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3E91E8" w14:textId="77777777" w:rsidR="004A51A6" w:rsidRPr="00884233" w:rsidRDefault="004A51A6" w:rsidP="004A51A6">
      <w:pPr>
        <w:rPr>
          <w:rFonts w:asciiTheme="minorEastAsia" w:hAnsiTheme="minorEastAsia" w:hint="eastAsia"/>
          <w:sz w:val="24"/>
        </w:rPr>
      </w:pPr>
      <w:r w:rsidRPr="00884233">
        <w:rPr>
          <w:rFonts w:asciiTheme="minorEastAsia" w:hAnsiTheme="minorEastAsia" w:hint="eastAsia"/>
          <w:sz w:val="24"/>
        </w:rPr>
        <w:t>II. 문학 검토</w:t>
      </w:r>
    </w:p>
    <w:p w14:paraId="0C704F9F" w14:textId="77777777" w:rsidR="004A51A6" w:rsidRPr="00884233" w:rsidRDefault="004A51A6" w:rsidP="004A51A6">
      <w:pPr>
        <w:rPr>
          <w:rFonts w:asciiTheme="minorEastAsia" w:hAnsiTheme="minorEastAsia"/>
          <w:sz w:val="24"/>
        </w:rPr>
      </w:pPr>
    </w:p>
    <w:p w14:paraId="4BAB2E2C" w14:textId="6767AFB9" w:rsidR="004A51A6" w:rsidRPr="00884233" w:rsidRDefault="004A51A6" w:rsidP="004A51A6">
      <w:pPr>
        <w:rPr>
          <w:rFonts w:asciiTheme="minorEastAsia" w:hAnsiTheme="minorEastAsia" w:hint="eastAsia"/>
          <w:sz w:val="24"/>
        </w:rPr>
      </w:pPr>
      <w:r w:rsidRPr="00884233">
        <w:rPr>
          <w:rFonts w:asciiTheme="minorEastAsia" w:hAnsiTheme="minorEastAsia" w:hint="eastAsia"/>
          <w:sz w:val="24"/>
        </w:rPr>
        <w:t xml:space="preserve">우리는 경제학에 적용되는 텍스트 마이닝에 대한 광범위한 문헌 검토를 시도하기보다는 중앙 은행과 관련된 토론을 제한합니다. 텍스트 마이닝 접근 방식을 사용하는 초기 연구는 톤이나 감정을 측정하는 더 정교한 방법보다는 특정 단어의 빈도에 더 의존합니다. 예를 들어, Choi and Varian (2012)은 "직업"과 "복지 및 실업"과 같은 검색 키워드의 수가 미국 노동 시장과 경제 주기의 주요 지표를 잘 예측한다는 것을 보여준다. McLaren과 </w:t>
      </w:r>
      <w:proofErr w:type="spellStart"/>
      <w:r w:rsidRPr="00884233">
        <w:rPr>
          <w:rFonts w:asciiTheme="minorEastAsia" w:hAnsiTheme="minorEastAsia" w:hint="eastAsia"/>
          <w:sz w:val="24"/>
        </w:rPr>
        <w:t>Shanbhogue</w:t>
      </w:r>
      <w:proofErr w:type="spellEnd"/>
      <w:r w:rsidRPr="00884233">
        <w:rPr>
          <w:rFonts w:asciiTheme="minorEastAsia" w:hAnsiTheme="minorEastAsia" w:hint="eastAsia"/>
          <w:sz w:val="24"/>
        </w:rPr>
        <w:t xml:space="preserve"> (2011)는 관련 Google 검색량이 실업과 주택 가격의 변화를 예측할 수 있음을 보여준다. Baker et al. (</w:t>
      </w:r>
      <w:proofErr w:type="gramStart"/>
      <w:r w:rsidRPr="00884233">
        <w:rPr>
          <w:rFonts w:asciiTheme="minorEastAsia" w:hAnsiTheme="minorEastAsia" w:hint="eastAsia"/>
          <w:sz w:val="24"/>
        </w:rPr>
        <w:t>2016)의</w:t>
      </w:r>
      <w:proofErr w:type="gramEnd"/>
      <w:r w:rsidRPr="00884233">
        <w:rPr>
          <w:rFonts w:asciiTheme="minorEastAsia" w:hAnsiTheme="minorEastAsia" w:hint="eastAsia"/>
          <w:sz w:val="24"/>
        </w:rPr>
        <w:t xml:space="preserve"> 최근 연구는 "불확실성"과 "경제"와 같은 특정 단어가 포함된 뉴스 기사의 수를 계산하여 경제 정책 불확실성(EPU) 측정을 구성합니다. 이 조치는 국방, 의료, 금융 및 인프라 건설과 같은 정책에 민감한 분야의 투자 및 고용과 관련된 것으로 나타났습니다.</w:t>
      </w:r>
    </w:p>
    <w:p w14:paraId="01173CA8" w14:textId="77777777" w:rsidR="004A51A6" w:rsidRPr="00884233" w:rsidRDefault="004A51A6" w:rsidP="004A51A6">
      <w:pPr>
        <w:rPr>
          <w:rFonts w:asciiTheme="minorEastAsia" w:hAnsiTheme="minorEastAsia"/>
          <w:sz w:val="24"/>
        </w:rPr>
      </w:pPr>
    </w:p>
    <w:p w14:paraId="53A4B31C" w14:textId="5F4D9625" w:rsidR="00784C2C" w:rsidRPr="00884233" w:rsidRDefault="004A51A6" w:rsidP="004A51A6">
      <w:pPr>
        <w:rPr>
          <w:rFonts w:asciiTheme="minorEastAsia" w:hAnsiTheme="minorEastAsia"/>
          <w:sz w:val="24"/>
        </w:rPr>
      </w:pPr>
      <w:r w:rsidRPr="00884233">
        <w:rPr>
          <w:rFonts w:asciiTheme="minorEastAsia" w:hAnsiTheme="minorEastAsia" w:hint="eastAsia"/>
          <w:sz w:val="24"/>
        </w:rPr>
        <w:t xml:space="preserve">통화 정책과 관련하여, 몇몇 연구는 소셜 미디어나 중앙은행 커뮤니케이션에서 추가 정보를 추출하려고 시도했다. </w:t>
      </w:r>
      <w:proofErr w:type="spellStart"/>
      <w:r w:rsidRPr="00884233">
        <w:rPr>
          <w:rFonts w:asciiTheme="minorEastAsia" w:hAnsiTheme="minorEastAsia" w:hint="eastAsia"/>
          <w:sz w:val="24"/>
        </w:rPr>
        <w:t>Meinusch</w:t>
      </w:r>
      <w:proofErr w:type="spellEnd"/>
      <w:r w:rsidRPr="00884233">
        <w:rPr>
          <w:rFonts w:asciiTheme="minorEastAsia" w:hAnsiTheme="minorEastAsia" w:hint="eastAsia"/>
          <w:sz w:val="24"/>
        </w:rPr>
        <w:t xml:space="preserve">와 </w:t>
      </w:r>
      <w:proofErr w:type="spellStart"/>
      <w:r w:rsidRPr="00884233">
        <w:rPr>
          <w:rFonts w:asciiTheme="minorEastAsia" w:hAnsiTheme="minorEastAsia" w:hint="eastAsia"/>
          <w:sz w:val="24"/>
        </w:rPr>
        <w:t>Tillmann</w:t>
      </w:r>
      <w:proofErr w:type="spellEnd"/>
      <w:r w:rsidRPr="00884233">
        <w:rPr>
          <w:rFonts w:asciiTheme="minorEastAsia" w:hAnsiTheme="minorEastAsia" w:hint="eastAsia"/>
          <w:sz w:val="24"/>
        </w:rPr>
        <w:t xml:space="preserve"> (2017)은 트위터의 데이터를 사용하여 시장 참여자들의 양적 완화("테이퍼링")에서 벗어나는 타이밍에 대한 신념을 정량화한다. 중앙 은행 커뮤니케이션과 관련하여, Lucca와 </w:t>
      </w:r>
      <w:proofErr w:type="spellStart"/>
      <w:r w:rsidRPr="00884233">
        <w:rPr>
          <w:rFonts w:asciiTheme="minorEastAsia" w:hAnsiTheme="minorEastAsia" w:hint="eastAsia"/>
          <w:sz w:val="24"/>
        </w:rPr>
        <w:t>Trebbi</w:t>
      </w:r>
      <w:proofErr w:type="spellEnd"/>
      <w:r w:rsidRPr="00884233">
        <w:rPr>
          <w:rFonts w:asciiTheme="minorEastAsia" w:hAnsiTheme="minorEastAsia" w:hint="eastAsia"/>
          <w:sz w:val="24"/>
        </w:rPr>
        <w:t xml:space="preserve"> (2011)는 발표일에 대한 뉴스의 FOMC 진술에 대한 토론을 사용하여 의미론적 점수를 구축하고 장기 재무부 수익률이 의미론에 반응한다는 것을 발견한다.</w:t>
      </w:r>
    </w:p>
    <w:p w14:paraId="69238C63" w14:textId="13CD9639" w:rsidR="004A51A6" w:rsidRPr="00884233" w:rsidRDefault="004A51A6" w:rsidP="004A51A6">
      <w:pPr>
        <w:rPr>
          <w:rFonts w:asciiTheme="minorEastAsia" w:hAnsiTheme="minorEastAsia"/>
          <w:sz w:val="24"/>
          <w:lang w:eastAsia="ko-Kore-KR"/>
        </w:rPr>
      </w:pPr>
    </w:p>
    <w:p w14:paraId="005424B4" w14:textId="77777777" w:rsidR="004A51A6" w:rsidRPr="00884233" w:rsidRDefault="004A51A6" w:rsidP="004A51A6">
      <w:pPr>
        <w:rPr>
          <w:rFonts w:asciiTheme="minorEastAsia" w:hAnsiTheme="minorEastAsia" w:hint="eastAsia"/>
          <w:sz w:val="24"/>
          <w:lang w:eastAsia="ko-Kore-KR"/>
        </w:rPr>
      </w:pPr>
      <w:r w:rsidRPr="00884233">
        <w:rPr>
          <w:rFonts w:asciiTheme="minorEastAsia" w:hAnsiTheme="minorEastAsia" w:hint="eastAsia"/>
          <w:sz w:val="24"/>
          <w:lang w:eastAsia="ko-Kore-KR"/>
        </w:rPr>
        <w:t xml:space="preserve">Hansen과 McMahon (2016)은 잠재 Dirichlet Analysis(LDA)와의 FOMC 통신에서 문장을 구성한다; 요인 증강 벡터 자동 회귀(FAVAR) 프레임워크 내에서, 그들은 앞으로 안내에 대한 FOMC 통신이 금융 시장에 강한 영향을 미친다는 것을 발견했다. 통화 정책의 감정을 측정하기 위한 우리의 연구에 따라, </w:t>
      </w:r>
      <w:proofErr w:type="spellStart"/>
      <w:r w:rsidRPr="00884233">
        <w:rPr>
          <w:rFonts w:asciiTheme="minorEastAsia" w:hAnsiTheme="minorEastAsia" w:hint="eastAsia"/>
          <w:sz w:val="24"/>
          <w:lang w:eastAsia="ko-Kore-KR"/>
        </w:rPr>
        <w:t>Picault</w:t>
      </w:r>
      <w:proofErr w:type="spellEnd"/>
      <w:r w:rsidRPr="00884233">
        <w:rPr>
          <w:rFonts w:asciiTheme="minorEastAsia" w:hAnsiTheme="minorEastAsia" w:hint="eastAsia"/>
          <w:sz w:val="24"/>
          <w:lang w:eastAsia="ko-Kore-KR"/>
        </w:rPr>
        <w:t>와 Renault (2017)는 유럽중앙은행(ECB) 기자 회견에서 모든 문장을 수동으로 분류하고 현장별 사전을 작성합니다. 그들의 ECB 통화 정책 감정 측정은 현재와 미래의 ECB 통화 결정을 설명하는 데 도움이 되며, 경제 전망에 대한 이사회의 견해가 부정적일 때 시장은 매우 불안정하다. Nyman et al. (</w:t>
      </w:r>
      <w:proofErr w:type="gramStart"/>
      <w:r w:rsidRPr="00884233">
        <w:rPr>
          <w:rFonts w:asciiTheme="minorEastAsia" w:hAnsiTheme="minorEastAsia" w:hint="eastAsia"/>
          <w:sz w:val="24"/>
          <w:lang w:eastAsia="ko-Kore-KR"/>
        </w:rPr>
        <w:t>2018)은</w:t>
      </w:r>
      <w:proofErr w:type="gramEnd"/>
      <w:r w:rsidRPr="00884233">
        <w:rPr>
          <w:rFonts w:asciiTheme="minorEastAsia" w:hAnsiTheme="minorEastAsia" w:hint="eastAsia"/>
          <w:sz w:val="24"/>
          <w:lang w:eastAsia="ko-Kore-KR"/>
        </w:rPr>
        <w:t xml:space="preserve"> 잉글랜드 은행의 일일 시장 논평에서 고주파 감정을 추출하고 감정 시리즈가 VIX와 같이 일반적으로 사용되는 변동성 측정을 매우 잘 추적한다는 것을 보여준다; 그것은 심지어 그러한 측정보다 앞서 선도적인 지표로 움직인다.</w:t>
      </w:r>
    </w:p>
    <w:p w14:paraId="3710CF41" w14:textId="77777777" w:rsidR="004A51A6" w:rsidRPr="00884233" w:rsidRDefault="004A51A6" w:rsidP="004A51A6">
      <w:pPr>
        <w:rPr>
          <w:rFonts w:asciiTheme="minorEastAsia" w:hAnsiTheme="minorEastAsia"/>
          <w:sz w:val="24"/>
          <w:lang w:eastAsia="ko-Kore-KR"/>
        </w:rPr>
      </w:pPr>
    </w:p>
    <w:p w14:paraId="1AEBBD7E" w14:textId="77777777" w:rsidR="004A51A6" w:rsidRPr="00884233" w:rsidRDefault="004A51A6" w:rsidP="004A51A6">
      <w:pPr>
        <w:rPr>
          <w:rFonts w:asciiTheme="minorEastAsia" w:hAnsiTheme="minorEastAsia" w:hint="eastAsia"/>
          <w:sz w:val="24"/>
          <w:lang w:eastAsia="ko-Kore-KR"/>
        </w:rPr>
      </w:pPr>
      <w:r w:rsidRPr="00884233">
        <w:rPr>
          <w:rFonts w:asciiTheme="minorEastAsia" w:hAnsiTheme="minorEastAsia" w:hint="eastAsia"/>
          <w:sz w:val="24"/>
          <w:lang w:eastAsia="ko-Kore-KR"/>
        </w:rPr>
        <w:lastRenderedPageBreak/>
        <w:t xml:space="preserve">텍스트 마이닝은 금융 안정성 영역에도 적용된다. 지난 14년 동안 37개 중앙은행의 중앙은행 총재들의 1,000개 이상의 금융 안정성 보고서(FSR) 발표와 연설/인터뷰를 바탕으로, Born, </w:t>
      </w:r>
      <w:proofErr w:type="spellStart"/>
      <w:r w:rsidRPr="00884233">
        <w:rPr>
          <w:rFonts w:asciiTheme="minorEastAsia" w:hAnsiTheme="minorEastAsia" w:hint="eastAsia"/>
          <w:sz w:val="24"/>
          <w:lang w:eastAsia="ko-Kore-KR"/>
        </w:rPr>
        <w:t>Ehrmann</w:t>
      </w:r>
      <w:proofErr w:type="spellEnd"/>
      <w:r w:rsidRPr="00884233">
        <w:rPr>
          <w:rFonts w:asciiTheme="minorEastAsia" w:hAnsiTheme="minorEastAsia" w:hint="eastAsia"/>
          <w:sz w:val="24"/>
          <w:lang w:eastAsia="ko-Kore-KR"/>
        </w:rPr>
        <w:t xml:space="preserve">, and </w:t>
      </w:r>
      <w:proofErr w:type="spellStart"/>
      <w:r w:rsidRPr="00884233">
        <w:rPr>
          <w:rFonts w:asciiTheme="minorEastAsia" w:hAnsiTheme="minorEastAsia" w:hint="eastAsia"/>
          <w:sz w:val="24"/>
          <w:lang w:eastAsia="ko-Kore-KR"/>
        </w:rPr>
        <w:t>Frtzscher</w:t>
      </w:r>
      <w:proofErr w:type="spellEnd"/>
      <w:r w:rsidRPr="00884233">
        <w:rPr>
          <w:rFonts w:asciiTheme="minorEastAsia" w:hAnsiTheme="minorEastAsia" w:hint="eastAsia"/>
          <w:sz w:val="24"/>
          <w:lang w:eastAsia="ko-Kore-KR"/>
        </w:rPr>
        <w:t xml:space="preserve"> (2014)는 낙관적인 톤의 FSR이 중요하고 지속적인 긍정적인 주식 시장 수익으로 이어지는 반면, 비관적인 것에는 그러한 효과는 존재하지 않는다는 것을 발견했다. </w:t>
      </w:r>
      <w:proofErr w:type="spellStart"/>
      <w:r w:rsidRPr="00884233">
        <w:rPr>
          <w:rFonts w:asciiTheme="minorEastAsia" w:hAnsiTheme="minorEastAsia" w:hint="eastAsia"/>
          <w:sz w:val="24"/>
          <w:lang w:eastAsia="ko-Kore-KR"/>
        </w:rPr>
        <w:t>Nopp</w:t>
      </w:r>
      <w:proofErr w:type="spellEnd"/>
      <w:r w:rsidRPr="00884233">
        <w:rPr>
          <w:rFonts w:asciiTheme="minorEastAsia" w:hAnsiTheme="minorEastAsia" w:hint="eastAsia"/>
          <w:sz w:val="24"/>
          <w:lang w:eastAsia="ko-Kore-KR"/>
        </w:rPr>
        <w:t xml:space="preserve"> and Hanbury (2015)는 ECB 감독하에 27개 은행의 CEO 편지와 연례 경영 보고서를 분석하고 텍스트 데이터의 감정 점수가 주요 경제 사건과 총 Tier 1 자본 비율 진화를 정확하게 반영한다는 것을 발견했다. </w:t>
      </w:r>
      <w:proofErr w:type="spellStart"/>
      <w:r w:rsidRPr="00884233">
        <w:rPr>
          <w:rFonts w:asciiTheme="minorEastAsia" w:hAnsiTheme="minorEastAsia" w:hint="eastAsia"/>
          <w:sz w:val="24"/>
          <w:lang w:eastAsia="ko-Kore-KR"/>
        </w:rPr>
        <w:t>Bholat</w:t>
      </w:r>
      <w:proofErr w:type="spellEnd"/>
      <w:r w:rsidRPr="00884233">
        <w:rPr>
          <w:rFonts w:asciiTheme="minorEastAsia" w:hAnsiTheme="minorEastAsia" w:hint="eastAsia"/>
          <w:sz w:val="24"/>
          <w:lang w:eastAsia="ko-Kore-KR"/>
        </w:rPr>
        <w:t xml:space="preserve"> et al. (</w:t>
      </w:r>
      <w:proofErr w:type="gramStart"/>
      <w:r w:rsidRPr="00884233">
        <w:rPr>
          <w:rFonts w:asciiTheme="minorEastAsia" w:hAnsiTheme="minorEastAsia" w:hint="eastAsia"/>
          <w:sz w:val="24"/>
          <w:lang w:eastAsia="ko-Kore-KR"/>
        </w:rPr>
        <w:t>2017)은</w:t>
      </w:r>
      <w:proofErr w:type="gramEnd"/>
      <w:r w:rsidRPr="00884233">
        <w:rPr>
          <w:rFonts w:asciiTheme="minorEastAsia" w:hAnsiTheme="minorEastAsia" w:hint="eastAsia"/>
          <w:sz w:val="24"/>
          <w:lang w:eastAsia="ko-Kore-KR"/>
        </w:rPr>
        <w:t xml:space="preserve"> 기계 학습 방법을 사용하여 Prudential Regulation Authority가 감독하에 은행과 금융 회사에 보낸 기밀 편지를 분석합니다. 편지는 부정적인 단어와 직접 언어 측면에서 회사의 위험에 따라 달라지는 것으로 밝혀졌습니다.</w:t>
      </w:r>
    </w:p>
    <w:p w14:paraId="60D15A92" w14:textId="77777777" w:rsidR="004A51A6" w:rsidRPr="00884233" w:rsidRDefault="004A51A6" w:rsidP="004A51A6">
      <w:pPr>
        <w:rPr>
          <w:rFonts w:asciiTheme="minorEastAsia" w:hAnsiTheme="minorEastAsia"/>
          <w:sz w:val="24"/>
          <w:lang w:eastAsia="ko-Kore-KR"/>
        </w:rPr>
      </w:pPr>
    </w:p>
    <w:p w14:paraId="5108BD88" w14:textId="4F933BA0" w:rsidR="004A51A6" w:rsidRPr="00884233" w:rsidRDefault="004A51A6" w:rsidP="004A51A6">
      <w:pPr>
        <w:rPr>
          <w:rFonts w:asciiTheme="minorEastAsia" w:hAnsiTheme="minorEastAsia"/>
          <w:sz w:val="24"/>
          <w:lang w:eastAsia="ko-KR"/>
        </w:rPr>
      </w:pPr>
      <w:r w:rsidRPr="00884233">
        <w:rPr>
          <w:rFonts w:asciiTheme="minorEastAsia" w:hAnsiTheme="minorEastAsia" w:hint="eastAsia"/>
          <w:sz w:val="24"/>
          <w:lang w:eastAsia="ko-Kore-KR"/>
        </w:rPr>
        <w:t>우리는 경제 분석에서 한국어를 사용하는 텍스트 마이닝 접근 방식이 매우 초기 단계에 있다고 예측하면서 두 가지 기존 연구만 발견된다. Won et al. (</w:t>
      </w:r>
      <w:proofErr w:type="gramStart"/>
      <w:r w:rsidRPr="00884233">
        <w:rPr>
          <w:rFonts w:asciiTheme="minorEastAsia" w:hAnsiTheme="minorEastAsia" w:hint="eastAsia"/>
          <w:sz w:val="24"/>
          <w:lang w:eastAsia="ko-Kore-KR"/>
        </w:rPr>
        <w:t>2017)은</w:t>
      </w:r>
      <w:proofErr w:type="gramEnd"/>
      <w:r w:rsidRPr="00884233">
        <w:rPr>
          <w:rFonts w:asciiTheme="minorEastAsia" w:hAnsiTheme="minorEastAsia" w:hint="eastAsia"/>
          <w:sz w:val="24"/>
          <w:lang w:eastAsia="ko-Kore-KR"/>
        </w:rPr>
        <w:t xml:space="preserve"> 단어의 가방과 word2vec의 방법을 비교하고 word2vec의 성과를 입증함으로써 미래의 연구 방향에 대한 유용한 지침을 제공한다. 그러나, Won et al. (2017)이 지적했듯이, word2vec은 종종 반의어를 비슷한 단어로 분류하는 문제가 있다. 우리는 n-gram 임베딩을 사용하여 이 문제를 해결합니다. 특히, 표와 김(2017)의 연구는 한국어를 사용하여 경제 분석에 대한 감정 분석을 시도한 최초의 연구이다. 표와 김(2017)은 뉴스 기사를 사용하여 금융 시장의 감정 지수를 구성하고 이러한 투자자 감정 조치가 국채 수익률과 환율과 같은 자산 가격과 통계적으로 관련이 있음을 보여준다. 표와 김 (2017)과 우리의 연구는 감정 분석을 사용하는 반면, 몇 가지 출발점이 나타난다. 첫째, 우리는 문맥을 고려하여 텍스트의 미묘함을 포착하기 위해 n-그램을 사용합니다. 둘째, 우리는 경제와 금융에서 텍스트 마이닝을 위해 특별히 설계된 현장별 사전을 사용합니다.</w:t>
      </w:r>
      <w:r w:rsidRPr="00884233">
        <w:rPr>
          <w:rFonts w:asciiTheme="minorEastAsia" w:hAnsiTheme="minorEastAsia" w:hint="eastAsia"/>
          <w:sz w:val="24"/>
          <w:lang w:eastAsia="ko-KR"/>
        </w:rPr>
        <w:t xml:space="preserve"> </w:t>
      </w:r>
      <w:r w:rsidRPr="00884233">
        <w:rPr>
          <w:rFonts w:asciiTheme="minorEastAsia" w:hAnsiTheme="minorEastAsia" w:hint="eastAsia"/>
          <w:sz w:val="24"/>
          <w:lang w:eastAsia="ko-KR"/>
        </w:rPr>
        <w:t>셋째, 어휘적 접근 외에 시장접근법을 기반으로 감성지수를 구성한다.</w:t>
      </w:r>
    </w:p>
    <w:p w14:paraId="539D4B26" w14:textId="2C81B836" w:rsidR="004A51A6" w:rsidRPr="00884233" w:rsidRDefault="004A51A6" w:rsidP="004A51A6">
      <w:pPr>
        <w:rPr>
          <w:rFonts w:asciiTheme="minorEastAsia" w:hAnsiTheme="minorEastAsia"/>
          <w:sz w:val="24"/>
          <w:lang w:eastAsia="ko-KR"/>
        </w:rPr>
      </w:pPr>
    </w:p>
    <w:p w14:paraId="70E46738" w14:textId="77777777" w:rsidR="004A51A6" w:rsidRPr="00884233" w:rsidRDefault="004A51A6" w:rsidP="004A51A6">
      <w:pPr>
        <w:rPr>
          <w:rFonts w:asciiTheme="minorEastAsia" w:hAnsiTheme="minorEastAsia" w:hint="eastAsia"/>
          <w:sz w:val="24"/>
          <w:lang w:eastAsia="ko-KR"/>
        </w:rPr>
      </w:pPr>
      <w:r w:rsidRPr="00884233">
        <w:rPr>
          <w:rFonts w:asciiTheme="minorEastAsia" w:hAnsiTheme="minorEastAsia" w:hint="eastAsia"/>
          <w:sz w:val="24"/>
          <w:lang w:eastAsia="ko-KR"/>
        </w:rPr>
        <w:t>II. 데이터 및 방법론</w:t>
      </w:r>
    </w:p>
    <w:p w14:paraId="0558C0DD" w14:textId="77777777" w:rsidR="004A51A6" w:rsidRPr="00884233" w:rsidRDefault="004A51A6" w:rsidP="004A51A6">
      <w:pPr>
        <w:rPr>
          <w:rFonts w:asciiTheme="minorEastAsia" w:hAnsiTheme="minorEastAsia"/>
          <w:sz w:val="24"/>
          <w:lang w:eastAsia="ko-KR"/>
        </w:rPr>
      </w:pPr>
    </w:p>
    <w:p w14:paraId="38EB98F4" w14:textId="77777777" w:rsidR="004A51A6" w:rsidRPr="00884233" w:rsidRDefault="004A51A6" w:rsidP="004A51A6">
      <w:pPr>
        <w:rPr>
          <w:rFonts w:asciiTheme="minorEastAsia" w:hAnsiTheme="minorEastAsia" w:hint="eastAsia"/>
          <w:sz w:val="24"/>
          <w:lang w:eastAsia="ko-KR"/>
        </w:rPr>
      </w:pPr>
      <w:r w:rsidRPr="00884233">
        <w:rPr>
          <w:rFonts w:asciiTheme="minorEastAsia" w:hAnsiTheme="minorEastAsia" w:hint="eastAsia"/>
          <w:sz w:val="24"/>
          <w:lang w:eastAsia="ko-KR"/>
        </w:rPr>
        <w:t xml:space="preserve">Liu (2009)에 따르면, 감정 분석은 의견과 태도와 같은 언어에서 주관적인 정보를 감지하고 추출하는 일련의 방법, 기술 및 도구이다. 감정 분석의 뿌리는 20세기 초 여론 분석 연구와 1990년대에 전산 언어학 공동체가 수행한 텍스트 주관성 분석에 있다. 감정 분석의 현재 형태는 컴퓨터 기술의 발전과 웹에서 텍스트의 </w:t>
      </w:r>
      <w:r w:rsidRPr="00884233">
        <w:rPr>
          <w:rFonts w:asciiTheme="minorEastAsia" w:hAnsiTheme="minorEastAsia" w:hint="eastAsia"/>
          <w:sz w:val="24"/>
          <w:lang w:eastAsia="ko-KR"/>
        </w:rPr>
        <w:lastRenderedPageBreak/>
        <w:t xml:space="preserve">가용성으로 인기를 얻었다.4 감정 분석은 언어학과 정치학에서 오랜 역사를 가지고 있지만, </w:t>
      </w:r>
      <w:proofErr w:type="spellStart"/>
      <w:r w:rsidRPr="00884233">
        <w:rPr>
          <w:rFonts w:asciiTheme="minorEastAsia" w:hAnsiTheme="minorEastAsia" w:hint="eastAsia"/>
          <w:sz w:val="24"/>
          <w:lang w:eastAsia="ko-KR"/>
        </w:rPr>
        <w:t>최근에야</w:t>
      </w:r>
      <w:proofErr w:type="spellEnd"/>
      <w:r w:rsidRPr="00884233">
        <w:rPr>
          <w:rFonts w:asciiTheme="minorEastAsia" w:hAnsiTheme="minorEastAsia" w:hint="eastAsia"/>
          <w:sz w:val="24"/>
          <w:lang w:eastAsia="ko-KR"/>
        </w:rPr>
        <w:t xml:space="preserve"> 경제학에서 활용되었다. 특히, 경제학에 대한 경험적 연구는 한국어를 거의 사용하지 않는다.</w:t>
      </w:r>
    </w:p>
    <w:p w14:paraId="4157AB19" w14:textId="77777777" w:rsidR="004A51A6" w:rsidRPr="00884233" w:rsidRDefault="004A51A6" w:rsidP="004A51A6">
      <w:pPr>
        <w:rPr>
          <w:rFonts w:asciiTheme="minorEastAsia" w:hAnsiTheme="minorEastAsia"/>
          <w:sz w:val="24"/>
          <w:lang w:eastAsia="ko-KR"/>
        </w:rPr>
      </w:pPr>
    </w:p>
    <w:p w14:paraId="6DE167EC" w14:textId="5DD64CDC" w:rsidR="004A51A6" w:rsidRPr="00884233" w:rsidRDefault="004A51A6" w:rsidP="004A51A6">
      <w:pPr>
        <w:rPr>
          <w:rFonts w:asciiTheme="minorEastAsia" w:hAnsiTheme="minorEastAsia"/>
          <w:sz w:val="24"/>
          <w:lang w:eastAsia="ko-KR"/>
        </w:rPr>
      </w:pPr>
      <w:r w:rsidRPr="00884233">
        <w:rPr>
          <w:rFonts w:asciiTheme="minorEastAsia" w:hAnsiTheme="minorEastAsia" w:hint="eastAsia"/>
          <w:sz w:val="24"/>
          <w:lang w:eastAsia="ko-KR"/>
        </w:rPr>
        <w:t>감정 분석은 일반적으로 다음과 같은 과정을 취한다: (</w:t>
      </w:r>
      <w:proofErr w:type="spellStart"/>
      <w:r w:rsidRPr="00884233">
        <w:rPr>
          <w:rFonts w:asciiTheme="minorEastAsia" w:hAnsiTheme="minorEastAsia" w:hint="eastAsia"/>
          <w:sz w:val="24"/>
          <w:lang w:eastAsia="ko-KR"/>
        </w:rPr>
        <w:t>i</w:t>
      </w:r>
      <w:proofErr w:type="spellEnd"/>
      <w:r w:rsidRPr="00884233">
        <w:rPr>
          <w:rFonts w:asciiTheme="minorEastAsia" w:hAnsiTheme="minorEastAsia" w:hint="eastAsia"/>
          <w:sz w:val="24"/>
          <w:lang w:eastAsia="ko-KR"/>
        </w:rPr>
        <w:t xml:space="preserve">) 관심의 코퍼스 준비, (ii) 텍스트의 </w:t>
      </w:r>
      <w:proofErr w:type="spellStart"/>
      <w:r w:rsidRPr="00884233">
        <w:rPr>
          <w:rFonts w:asciiTheme="minorEastAsia" w:hAnsiTheme="minorEastAsia" w:hint="eastAsia"/>
          <w:sz w:val="24"/>
          <w:lang w:eastAsia="ko-KR"/>
        </w:rPr>
        <w:t>전처리</w:t>
      </w:r>
      <w:proofErr w:type="spellEnd"/>
      <w:r w:rsidRPr="00884233">
        <w:rPr>
          <w:rFonts w:asciiTheme="minorEastAsia" w:hAnsiTheme="minorEastAsia" w:hint="eastAsia"/>
          <w:sz w:val="24"/>
          <w:lang w:eastAsia="ko-KR"/>
        </w:rPr>
        <w:t>, (iii) 특징 선택, (iv) 특징의 극성 또는 감정 분류, 그리고 (v) 문장과 문서의 감정 측정. 우리는 각 단계에서 우리의 행동을 간략하게 설명한다. 표 1과 그림 1은 우리의 토론을 요약한다.</w:t>
      </w:r>
    </w:p>
    <w:p w14:paraId="4A60318D" w14:textId="625D0A64" w:rsidR="004A51A6" w:rsidRPr="00884233" w:rsidRDefault="004A51A6" w:rsidP="004A51A6">
      <w:pPr>
        <w:rPr>
          <w:rFonts w:asciiTheme="minorEastAsia" w:hAnsiTheme="minorEastAsia"/>
          <w:sz w:val="24"/>
          <w:lang w:eastAsia="ko-KR"/>
        </w:rPr>
      </w:pPr>
    </w:p>
    <w:p w14:paraId="0A347D67" w14:textId="6CCC0599" w:rsidR="004A51A6" w:rsidRPr="00884233" w:rsidRDefault="004A51A6" w:rsidP="004A51A6">
      <w:pPr>
        <w:widowControl/>
        <w:wordWrap/>
        <w:autoSpaceDE/>
        <w:autoSpaceDN/>
        <w:jc w:val="left"/>
        <w:rPr>
          <w:rFonts w:asciiTheme="minorEastAsia" w:hAnsiTheme="minorEastAsia" w:cs="Times New Roman"/>
          <w:kern w:val="0"/>
          <w:sz w:val="24"/>
        </w:rPr>
      </w:pPr>
      <w:r w:rsidRPr="004A51A6">
        <w:rPr>
          <w:rFonts w:asciiTheme="minorEastAsia" w:hAnsiTheme="minorEastAsia" w:cs="Times New Roman"/>
          <w:kern w:val="0"/>
          <w:sz w:val="24"/>
        </w:rPr>
        <w:fldChar w:fldCharType="begin"/>
      </w:r>
      <w:r w:rsidRPr="004A51A6">
        <w:rPr>
          <w:rFonts w:asciiTheme="minorEastAsia" w:hAnsiTheme="minorEastAsia" w:cs="Times New Roman"/>
          <w:kern w:val="0"/>
          <w:sz w:val="24"/>
        </w:rPr>
        <w:instrText xml:space="preserve"> INCLUDEPICTURE "/Users/nirvana/Library/Group Containers/UBF8T346G9.ms/WebArchiveCopyPasteTempFiles/com.microsoft.Word/page6image38359728" \* MERGEFORMATINET </w:instrText>
      </w:r>
      <w:r w:rsidRPr="004A51A6">
        <w:rPr>
          <w:rFonts w:asciiTheme="minorEastAsia" w:hAnsiTheme="minorEastAsia" w:cs="Times New Roman"/>
          <w:kern w:val="0"/>
          <w:sz w:val="24"/>
        </w:rPr>
        <w:fldChar w:fldCharType="separate"/>
      </w:r>
      <w:r w:rsidRPr="00884233">
        <w:rPr>
          <w:rFonts w:asciiTheme="minorEastAsia" w:hAnsiTheme="minorEastAsia" w:cs="Times New Roman"/>
          <w:noProof/>
          <w:kern w:val="0"/>
          <w:sz w:val="24"/>
        </w:rPr>
        <w:drawing>
          <wp:inline distT="0" distB="0" distL="0" distR="0" wp14:anchorId="1A195064" wp14:editId="4D6EB34E">
            <wp:extent cx="4533900" cy="469900"/>
            <wp:effectExtent l="0" t="0" r="0" b="0"/>
            <wp:docPr id="6" name="그림 6" descr="page6image38359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6image38359728"/>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4533900" cy="469900"/>
                    </a:xfrm>
                    <a:prstGeom prst="rect">
                      <a:avLst/>
                    </a:prstGeom>
                    <a:noFill/>
                    <a:ln>
                      <a:noFill/>
                    </a:ln>
                  </pic:spPr>
                </pic:pic>
              </a:graphicData>
            </a:graphic>
          </wp:inline>
        </w:drawing>
      </w:r>
      <w:r w:rsidRPr="004A51A6">
        <w:rPr>
          <w:rFonts w:asciiTheme="minorEastAsia" w:hAnsiTheme="minorEastAsia" w:cs="Times New Roman"/>
          <w:kern w:val="0"/>
          <w:sz w:val="24"/>
        </w:rPr>
        <w:fldChar w:fldCharType="end"/>
      </w:r>
      <w:r w:rsidRPr="004A51A6">
        <w:rPr>
          <w:rFonts w:asciiTheme="minorEastAsia" w:hAnsiTheme="minorEastAsia" w:cs="Times New Roman"/>
          <w:kern w:val="0"/>
          <w:sz w:val="24"/>
        </w:rPr>
        <w:fldChar w:fldCharType="begin"/>
      </w:r>
      <w:r w:rsidRPr="004A51A6">
        <w:rPr>
          <w:rFonts w:asciiTheme="minorEastAsia" w:hAnsiTheme="minorEastAsia" w:cs="Times New Roman"/>
          <w:kern w:val="0"/>
          <w:sz w:val="24"/>
        </w:rPr>
        <w:instrText xml:space="preserve"> INCLUDEPICTURE "/Users/nirvana/Library/Group Containers/UBF8T346G9.ms/WebArchiveCopyPasteTempFiles/com.microsoft.Word/page6image38355984" \* MERGEFORMATINET </w:instrText>
      </w:r>
      <w:r w:rsidRPr="004A51A6">
        <w:rPr>
          <w:rFonts w:asciiTheme="minorEastAsia" w:hAnsiTheme="minorEastAsia" w:cs="Times New Roman"/>
          <w:kern w:val="0"/>
          <w:sz w:val="24"/>
        </w:rPr>
        <w:fldChar w:fldCharType="separate"/>
      </w:r>
      <w:r w:rsidRPr="00884233">
        <w:rPr>
          <w:rFonts w:asciiTheme="minorEastAsia" w:hAnsiTheme="minorEastAsia" w:cs="Times New Roman"/>
          <w:noProof/>
          <w:kern w:val="0"/>
          <w:sz w:val="24"/>
        </w:rPr>
        <w:drawing>
          <wp:inline distT="0" distB="0" distL="0" distR="0" wp14:anchorId="582DC739" wp14:editId="0B578CF7">
            <wp:extent cx="4533900" cy="469900"/>
            <wp:effectExtent l="0" t="0" r="0" b="0"/>
            <wp:docPr id="5" name="그림 5" descr="page6image38355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6image38355984"/>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533900" cy="469900"/>
                    </a:xfrm>
                    <a:prstGeom prst="rect">
                      <a:avLst/>
                    </a:prstGeom>
                    <a:noFill/>
                    <a:ln>
                      <a:noFill/>
                    </a:ln>
                  </pic:spPr>
                </pic:pic>
              </a:graphicData>
            </a:graphic>
          </wp:inline>
        </w:drawing>
      </w:r>
      <w:r w:rsidRPr="004A51A6">
        <w:rPr>
          <w:rFonts w:asciiTheme="minorEastAsia" w:hAnsiTheme="minorEastAsia" w:cs="Times New Roman"/>
          <w:kern w:val="0"/>
          <w:sz w:val="24"/>
        </w:rPr>
        <w:fldChar w:fldCharType="end"/>
      </w:r>
      <w:r w:rsidRPr="004A51A6">
        <w:rPr>
          <w:rFonts w:asciiTheme="minorEastAsia" w:hAnsiTheme="minorEastAsia" w:cs="Times New Roman"/>
          <w:kern w:val="0"/>
          <w:sz w:val="24"/>
        </w:rPr>
        <w:fldChar w:fldCharType="begin"/>
      </w:r>
      <w:r w:rsidRPr="004A51A6">
        <w:rPr>
          <w:rFonts w:asciiTheme="minorEastAsia" w:hAnsiTheme="minorEastAsia" w:cs="Times New Roman"/>
          <w:kern w:val="0"/>
          <w:sz w:val="24"/>
        </w:rPr>
        <w:instrText xml:space="preserve"> INCLUDEPICTURE "/Users/nirvana/Library/Group Containers/UBF8T346G9.ms/WebArchiveCopyPasteTempFiles/com.microsoft.Word/page6image38356816" \* MERGEFORMATINET </w:instrText>
      </w:r>
      <w:r w:rsidRPr="004A51A6">
        <w:rPr>
          <w:rFonts w:asciiTheme="minorEastAsia" w:hAnsiTheme="minorEastAsia" w:cs="Times New Roman"/>
          <w:kern w:val="0"/>
          <w:sz w:val="24"/>
        </w:rPr>
        <w:fldChar w:fldCharType="separate"/>
      </w:r>
      <w:r w:rsidRPr="00884233">
        <w:rPr>
          <w:rFonts w:asciiTheme="minorEastAsia" w:hAnsiTheme="minorEastAsia" w:cs="Times New Roman"/>
          <w:noProof/>
          <w:kern w:val="0"/>
          <w:sz w:val="24"/>
        </w:rPr>
        <w:drawing>
          <wp:inline distT="0" distB="0" distL="0" distR="0" wp14:anchorId="6F40B512" wp14:editId="5B84E603">
            <wp:extent cx="4533900" cy="469900"/>
            <wp:effectExtent l="0" t="0" r="0" b="0"/>
            <wp:docPr id="4" name="그림 4" descr="page6image3835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6image3835681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33900" cy="469900"/>
                    </a:xfrm>
                    <a:prstGeom prst="rect">
                      <a:avLst/>
                    </a:prstGeom>
                    <a:noFill/>
                    <a:ln>
                      <a:noFill/>
                    </a:ln>
                  </pic:spPr>
                </pic:pic>
              </a:graphicData>
            </a:graphic>
          </wp:inline>
        </w:drawing>
      </w:r>
      <w:r w:rsidRPr="004A51A6">
        <w:rPr>
          <w:rFonts w:asciiTheme="minorEastAsia" w:hAnsiTheme="minorEastAsia" w:cs="Times New Roman"/>
          <w:kern w:val="0"/>
          <w:sz w:val="24"/>
        </w:rPr>
        <w:fldChar w:fldCharType="end"/>
      </w:r>
      <w:r w:rsidRPr="004A51A6">
        <w:rPr>
          <w:rFonts w:asciiTheme="minorEastAsia" w:hAnsiTheme="minorEastAsia" w:cs="Times New Roman"/>
          <w:kern w:val="0"/>
          <w:sz w:val="24"/>
        </w:rPr>
        <w:fldChar w:fldCharType="begin"/>
      </w:r>
      <w:r w:rsidRPr="004A51A6">
        <w:rPr>
          <w:rFonts w:asciiTheme="minorEastAsia" w:hAnsiTheme="minorEastAsia" w:cs="Times New Roman"/>
          <w:kern w:val="0"/>
          <w:sz w:val="24"/>
        </w:rPr>
        <w:instrText xml:space="preserve"> INCLUDEPICTURE "/Users/nirvana/Library/Group Containers/UBF8T346G9.ms/WebArchiveCopyPasteTempFiles/com.microsoft.Word/page6image38361392" \* MERGEFORMATINET </w:instrText>
      </w:r>
      <w:r w:rsidRPr="004A51A6">
        <w:rPr>
          <w:rFonts w:asciiTheme="minorEastAsia" w:hAnsiTheme="minorEastAsia" w:cs="Times New Roman"/>
          <w:kern w:val="0"/>
          <w:sz w:val="24"/>
        </w:rPr>
        <w:fldChar w:fldCharType="separate"/>
      </w:r>
      <w:r w:rsidRPr="00884233">
        <w:rPr>
          <w:rFonts w:asciiTheme="minorEastAsia" w:hAnsiTheme="minorEastAsia" w:cs="Times New Roman"/>
          <w:noProof/>
          <w:kern w:val="0"/>
          <w:sz w:val="24"/>
        </w:rPr>
        <w:drawing>
          <wp:inline distT="0" distB="0" distL="0" distR="0" wp14:anchorId="206F5E04" wp14:editId="179737E4">
            <wp:extent cx="4533900" cy="469900"/>
            <wp:effectExtent l="0" t="0" r="0" b="0"/>
            <wp:docPr id="3" name="그림 3" descr="page6image3836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ge6image3836139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33900" cy="469900"/>
                    </a:xfrm>
                    <a:prstGeom prst="rect">
                      <a:avLst/>
                    </a:prstGeom>
                    <a:noFill/>
                    <a:ln>
                      <a:noFill/>
                    </a:ln>
                  </pic:spPr>
                </pic:pic>
              </a:graphicData>
            </a:graphic>
          </wp:inline>
        </w:drawing>
      </w:r>
      <w:r w:rsidRPr="004A51A6">
        <w:rPr>
          <w:rFonts w:asciiTheme="minorEastAsia" w:hAnsiTheme="minorEastAsia" w:cs="Times New Roman"/>
          <w:kern w:val="0"/>
          <w:sz w:val="24"/>
        </w:rPr>
        <w:fldChar w:fldCharType="end"/>
      </w:r>
      <w:r w:rsidRPr="004A51A6">
        <w:rPr>
          <w:rFonts w:asciiTheme="minorEastAsia" w:hAnsiTheme="minorEastAsia" w:cs="Times New Roman"/>
          <w:kern w:val="0"/>
          <w:sz w:val="24"/>
        </w:rPr>
        <w:fldChar w:fldCharType="begin"/>
      </w:r>
      <w:r w:rsidRPr="004A51A6">
        <w:rPr>
          <w:rFonts w:asciiTheme="minorEastAsia" w:hAnsiTheme="minorEastAsia" w:cs="Times New Roman"/>
          <w:kern w:val="0"/>
          <w:sz w:val="24"/>
        </w:rPr>
        <w:instrText xml:space="preserve"> INCLUDEPICTURE "/Users/nirvana/Library/Group Containers/UBF8T346G9.ms/WebArchiveCopyPasteTempFiles/com.microsoft.Word/page6image38362432" \* MERGEFORMATINET </w:instrText>
      </w:r>
      <w:r w:rsidRPr="004A51A6">
        <w:rPr>
          <w:rFonts w:asciiTheme="minorEastAsia" w:hAnsiTheme="minorEastAsia" w:cs="Times New Roman"/>
          <w:kern w:val="0"/>
          <w:sz w:val="24"/>
        </w:rPr>
        <w:fldChar w:fldCharType="separate"/>
      </w:r>
      <w:r w:rsidRPr="00884233">
        <w:rPr>
          <w:rFonts w:asciiTheme="minorEastAsia" w:hAnsiTheme="minorEastAsia" w:cs="Times New Roman"/>
          <w:noProof/>
          <w:kern w:val="0"/>
          <w:sz w:val="24"/>
        </w:rPr>
        <w:drawing>
          <wp:inline distT="0" distB="0" distL="0" distR="0" wp14:anchorId="6B767746" wp14:editId="32A12627">
            <wp:extent cx="4533900" cy="469900"/>
            <wp:effectExtent l="0" t="0" r="0" b="0"/>
            <wp:docPr id="2" name="그림 2" descr="page6image3836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6image3836243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33900" cy="469900"/>
                    </a:xfrm>
                    <a:prstGeom prst="rect">
                      <a:avLst/>
                    </a:prstGeom>
                    <a:noFill/>
                    <a:ln>
                      <a:noFill/>
                    </a:ln>
                  </pic:spPr>
                </pic:pic>
              </a:graphicData>
            </a:graphic>
          </wp:inline>
        </w:drawing>
      </w:r>
      <w:r w:rsidRPr="004A51A6">
        <w:rPr>
          <w:rFonts w:asciiTheme="minorEastAsia" w:hAnsiTheme="minorEastAsia" w:cs="Times New Roman"/>
          <w:kern w:val="0"/>
          <w:sz w:val="24"/>
        </w:rPr>
        <w:fldChar w:fldCharType="end"/>
      </w:r>
    </w:p>
    <w:p w14:paraId="7E13CD0D" w14:textId="58AE6568" w:rsidR="0065162D" w:rsidRPr="00884233" w:rsidRDefault="0065162D" w:rsidP="004A51A6">
      <w:pPr>
        <w:widowControl/>
        <w:wordWrap/>
        <w:autoSpaceDE/>
        <w:autoSpaceDN/>
        <w:jc w:val="left"/>
        <w:rPr>
          <w:rFonts w:asciiTheme="minorEastAsia" w:hAnsiTheme="minorEastAsia" w:cs="Times New Roman"/>
          <w:kern w:val="0"/>
          <w:sz w:val="24"/>
          <w:lang w:eastAsia="ko-Kore-KR"/>
        </w:rPr>
      </w:pPr>
    </w:p>
    <w:p w14:paraId="03FBF615" w14:textId="741C2C50" w:rsidR="0065162D" w:rsidRPr="00884233" w:rsidRDefault="0065162D" w:rsidP="004A51A6">
      <w:pPr>
        <w:widowControl/>
        <w:wordWrap/>
        <w:autoSpaceDE/>
        <w:autoSpaceDN/>
        <w:jc w:val="left"/>
        <w:rPr>
          <w:rFonts w:asciiTheme="minorEastAsia" w:hAnsiTheme="minorEastAsia" w:cs="Times New Roman"/>
          <w:kern w:val="0"/>
          <w:sz w:val="24"/>
          <w:lang w:eastAsia="ko-Kore-KR"/>
        </w:rPr>
      </w:pPr>
    </w:p>
    <w:p w14:paraId="447184B3" w14:textId="77777777" w:rsidR="0065162D" w:rsidRPr="00884233" w:rsidRDefault="0065162D" w:rsidP="0065162D">
      <w:pPr>
        <w:rPr>
          <w:rFonts w:asciiTheme="minorEastAsia" w:hAnsiTheme="minorEastAsia" w:hint="eastAsia"/>
          <w:sz w:val="24"/>
          <w:lang w:eastAsia="ko-KR"/>
        </w:rPr>
      </w:pPr>
      <w:r w:rsidRPr="00884233">
        <w:rPr>
          <w:rFonts w:asciiTheme="minorEastAsia" w:hAnsiTheme="minorEastAsia" w:hint="eastAsia"/>
          <w:sz w:val="24"/>
          <w:lang w:eastAsia="ko-KR"/>
        </w:rPr>
        <w:t>3.1. 코퍼스 준비하기</w:t>
      </w:r>
    </w:p>
    <w:p w14:paraId="51FCA8BC" w14:textId="77777777" w:rsidR="0065162D" w:rsidRPr="00884233" w:rsidRDefault="0065162D" w:rsidP="0065162D">
      <w:pPr>
        <w:rPr>
          <w:rFonts w:asciiTheme="minorEastAsia" w:hAnsiTheme="minorEastAsia"/>
          <w:sz w:val="24"/>
          <w:lang w:eastAsia="ko-KR"/>
        </w:rPr>
      </w:pPr>
    </w:p>
    <w:p w14:paraId="5E9CA22D" w14:textId="3A0688BE" w:rsidR="00AF36A6" w:rsidRPr="00884233" w:rsidRDefault="0065162D" w:rsidP="0065162D">
      <w:pPr>
        <w:rPr>
          <w:rFonts w:asciiTheme="minorEastAsia" w:hAnsiTheme="minorEastAsia" w:hint="eastAsia"/>
          <w:sz w:val="24"/>
          <w:lang w:eastAsia="ko-KR"/>
        </w:rPr>
      </w:pPr>
      <w:r w:rsidRPr="00884233">
        <w:rPr>
          <w:rFonts w:asciiTheme="minorEastAsia" w:hAnsiTheme="minorEastAsia" w:hint="eastAsia"/>
          <w:sz w:val="24"/>
          <w:lang w:eastAsia="ko-KR"/>
        </w:rPr>
        <w:t xml:space="preserve">우리는 151분의 MPB 회의, 206,223개의 뉴스 기사 및 25,325개의 채권 분석 보고서를 포함하여 2005년 5월부터 2017년 12월까지 231,699개의 문서를 수집합니다. 표 2는 문서의 유형과 수와 평균 및 최대 문장 수를 보여줍니다. 우리의 목표 텍스트는 MPB 분이지만, 우리는 </w:t>
      </w:r>
      <w:proofErr w:type="spellStart"/>
      <w:r w:rsidRPr="00884233">
        <w:rPr>
          <w:rFonts w:asciiTheme="minorEastAsia" w:hAnsiTheme="minorEastAsia" w:hint="eastAsia"/>
          <w:sz w:val="24"/>
          <w:lang w:eastAsia="ko-KR"/>
        </w:rPr>
        <w:t>필드별</w:t>
      </w:r>
      <w:proofErr w:type="spellEnd"/>
      <w:r w:rsidRPr="00884233">
        <w:rPr>
          <w:rFonts w:asciiTheme="minorEastAsia" w:hAnsiTheme="minorEastAsia" w:hint="eastAsia"/>
          <w:sz w:val="24"/>
          <w:lang w:eastAsia="ko-KR"/>
        </w:rPr>
        <w:t xml:space="preserve"> 사전을 만들기 위해 많은 양의 다른 문서를 사용합니다.</w:t>
      </w:r>
    </w:p>
    <w:p w14:paraId="2710B53A" w14:textId="0C6A828C" w:rsidR="0065162D" w:rsidRPr="00884233" w:rsidRDefault="00AF36A6" w:rsidP="0065162D">
      <w:pPr>
        <w:rPr>
          <w:rFonts w:asciiTheme="minorEastAsia" w:hAnsiTheme="minorEastAsia"/>
          <w:sz w:val="24"/>
          <w:lang w:eastAsia="ko-KR"/>
        </w:rPr>
      </w:pPr>
      <w:r w:rsidRPr="00884233">
        <w:rPr>
          <w:rFonts w:asciiTheme="minorEastAsia" w:hAnsiTheme="minorEastAsia"/>
          <w:sz w:val="24"/>
          <w:lang w:eastAsia="ko-KR"/>
        </w:rPr>
        <w:lastRenderedPageBreak/>
        <w:drawing>
          <wp:inline distT="0" distB="0" distL="0" distR="0" wp14:anchorId="4D34B273" wp14:editId="6D311711">
            <wp:extent cx="5731510" cy="6697345"/>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6697345"/>
                    </a:xfrm>
                    <a:prstGeom prst="rect">
                      <a:avLst/>
                    </a:prstGeom>
                  </pic:spPr>
                </pic:pic>
              </a:graphicData>
            </a:graphic>
          </wp:inline>
        </w:drawing>
      </w:r>
    </w:p>
    <w:p w14:paraId="72199BBD" w14:textId="5B7897E5" w:rsidR="00AF36A6" w:rsidRPr="00884233" w:rsidRDefault="00AF36A6" w:rsidP="00AF36A6">
      <w:pPr>
        <w:rPr>
          <w:rFonts w:asciiTheme="minorEastAsia" w:hAnsiTheme="minorEastAsia" w:hint="eastAsia"/>
          <w:sz w:val="24"/>
          <w:lang w:eastAsia="ko-KR"/>
        </w:rPr>
      </w:pPr>
    </w:p>
    <w:p w14:paraId="72ABE44F" w14:textId="77777777" w:rsidR="00AF36A6" w:rsidRPr="00884233" w:rsidRDefault="00AF36A6" w:rsidP="00AF36A6">
      <w:pPr>
        <w:rPr>
          <w:rFonts w:asciiTheme="minorEastAsia" w:hAnsiTheme="minorEastAsia" w:hint="eastAsia"/>
          <w:sz w:val="24"/>
          <w:lang w:eastAsia="ko-KR"/>
        </w:rPr>
      </w:pPr>
      <w:r w:rsidRPr="00884233">
        <w:rPr>
          <w:rFonts w:asciiTheme="minorEastAsia" w:hAnsiTheme="minorEastAsia" w:hint="eastAsia"/>
          <w:sz w:val="24"/>
          <w:lang w:eastAsia="ko-KR"/>
        </w:rPr>
        <w:t xml:space="preserve">MPB 분. MPB 회의록은 2012년 9월부터 각 회의 후 2주 후 첫 번째 화요일 오후 4시에 발표됩니다.6 회의록은 여러 </w:t>
      </w:r>
      <w:proofErr w:type="spellStart"/>
      <w:r w:rsidRPr="00884233">
        <w:rPr>
          <w:rFonts w:asciiTheme="minorEastAsia" w:hAnsiTheme="minorEastAsia" w:hint="eastAsia"/>
          <w:sz w:val="24"/>
          <w:lang w:eastAsia="ko-KR"/>
        </w:rPr>
        <w:t>섹션으로</w:t>
      </w:r>
      <w:proofErr w:type="spellEnd"/>
      <w:r w:rsidRPr="00884233">
        <w:rPr>
          <w:rFonts w:asciiTheme="minorEastAsia" w:hAnsiTheme="minorEastAsia" w:hint="eastAsia"/>
          <w:sz w:val="24"/>
          <w:lang w:eastAsia="ko-KR"/>
        </w:rPr>
        <w:t xml:space="preserve"> 구성되어 있습니다:</w:t>
      </w:r>
    </w:p>
    <w:p w14:paraId="6C585294" w14:textId="77777777" w:rsidR="00884233" w:rsidRPr="00884233" w:rsidRDefault="00884233" w:rsidP="00AF36A6">
      <w:pPr>
        <w:rPr>
          <w:rFonts w:asciiTheme="minorEastAsia" w:hAnsiTheme="minorEastAsia" w:hint="eastAsia"/>
          <w:sz w:val="24"/>
          <w:lang w:eastAsia="ko-KR"/>
        </w:rPr>
      </w:pPr>
    </w:p>
    <w:p w14:paraId="3C681E4F" w14:textId="0D0E9D27" w:rsidR="00AF36A6" w:rsidRPr="00884233" w:rsidRDefault="00AF36A6" w:rsidP="00AF36A6">
      <w:pPr>
        <w:rPr>
          <w:rFonts w:asciiTheme="minorEastAsia" w:hAnsiTheme="minorEastAsia"/>
          <w:sz w:val="24"/>
          <w:lang w:eastAsia="ko-KR"/>
        </w:rPr>
      </w:pPr>
      <w:r w:rsidRPr="00884233">
        <w:rPr>
          <w:rFonts w:asciiTheme="minorEastAsia" w:hAnsiTheme="minorEastAsia" w:hint="eastAsia"/>
          <w:sz w:val="24"/>
          <w:lang w:eastAsia="ko-KR"/>
        </w:rPr>
        <w:t>• 행정 세부 사항에 대한 정보를 제공하는 개요.</w:t>
      </w:r>
    </w:p>
    <w:p w14:paraId="04AFA116" w14:textId="60C37A25" w:rsidR="00AF36A6" w:rsidRPr="007B432D" w:rsidRDefault="00AF36A6" w:rsidP="00AF36A6">
      <w:pPr>
        <w:rPr>
          <w:rFonts w:asciiTheme="minorEastAsia" w:hAnsiTheme="minorEastAsia"/>
          <w:sz w:val="24"/>
          <w:lang w:eastAsia="ko-KR"/>
        </w:rPr>
      </w:pPr>
    </w:p>
    <w:p w14:paraId="2B4019D4" w14:textId="77777777" w:rsidR="00AF36A6" w:rsidRPr="00884233" w:rsidRDefault="00AF36A6" w:rsidP="00AF36A6">
      <w:pPr>
        <w:rPr>
          <w:rFonts w:asciiTheme="minorEastAsia" w:hAnsiTheme="minorEastAsia" w:hint="eastAsia"/>
          <w:sz w:val="24"/>
          <w:lang w:eastAsia="ko-KR"/>
        </w:rPr>
      </w:pPr>
      <w:r w:rsidRPr="00884233">
        <w:rPr>
          <w:rFonts w:asciiTheme="minorEastAsia" w:hAnsiTheme="minorEastAsia" w:hint="eastAsia"/>
          <w:sz w:val="24"/>
          <w:lang w:eastAsia="ko-KR"/>
        </w:rPr>
        <w:t>• 경제 상황, FX 및 국제 금융, 금융 시장 및 통화 정책에 대한 MPB 회원들의 논의를 포함하는 현재 경제 상황에 대한 토론 요약.</w:t>
      </w:r>
    </w:p>
    <w:p w14:paraId="552B9116" w14:textId="77777777" w:rsidR="00AF36A6" w:rsidRPr="00884233" w:rsidRDefault="00AF36A6" w:rsidP="00AF36A6">
      <w:pPr>
        <w:rPr>
          <w:rFonts w:asciiTheme="minorEastAsia" w:hAnsiTheme="minorEastAsia"/>
          <w:sz w:val="24"/>
          <w:lang w:eastAsia="ko-KR"/>
        </w:rPr>
      </w:pPr>
    </w:p>
    <w:p w14:paraId="0369E63E" w14:textId="77777777" w:rsidR="00AF36A6" w:rsidRPr="00884233" w:rsidRDefault="00AF36A6" w:rsidP="00AF36A6">
      <w:pPr>
        <w:rPr>
          <w:rFonts w:asciiTheme="minorEastAsia" w:hAnsiTheme="minorEastAsia" w:hint="eastAsia"/>
          <w:sz w:val="24"/>
          <w:lang w:eastAsia="ko-KR"/>
        </w:rPr>
      </w:pPr>
      <w:r w:rsidRPr="00884233">
        <w:rPr>
          <w:rFonts w:asciiTheme="minorEastAsia" w:hAnsiTheme="minorEastAsia" w:hint="eastAsia"/>
          <w:sz w:val="24"/>
          <w:lang w:eastAsia="ko-KR"/>
        </w:rPr>
        <w:t>• 통화 정책 결정에 관한 토론은 개별 회원들의 견해를 기록한다.</w:t>
      </w:r>
    </w:p>
    <w:p w14:paraId="10B2858F" w14:textId="77777777" w:rsidR="00AF36A6" w:rsidRPr="00884233" w:rsidRDefault="00AF36A6" w:rsidP="00AF36A6">
      <w:pPr>
        <w:rPr>
          <w:rFonts w:asciiTheme="minorEastAsia" w:hAnsiTheme="minorEastAsia"/>
          <w:sz w:val="24"/>
          <w:lang w:eastAsia="ko-KR"/>
        </w:rPr>
      </w:pPr>
    </w:p>
    <w:p w14:paraId="2BBA78CC" w14:textId="77777777" w:rsidR="00AF36A6" w:rsidRPr="00884233" w:rsidRDefault="00AF36A6" w:rsidP="00AF36A6">
      <w:pPr>
        <w:rPr>
          <w:rFonts w:asciiTheme="minorEastAsia" w:hAnsiTheme="minorEastAsia" w:hint="eastAsia"/>
          <w:sz w:val="24"/>
          <w:lang w:eastAsia="ko-KR"/>
        </w:rPr>
      </w:pPr>
      <w:r w:rsidRPr="00884233">
        <w:rPr>
          <w:rFonts w:asciiTheme="minorEastAsia" w:hAnsiTheme="minorEastAsia" w:hint="eastAsia"/>
          <w:sz w:val="24"/>
          <w:lang w:eastAsia="ko-KR"/>
        </w:rPr>
        <w:t>• 통화 정책에 대한 심의 결과.</w:t>
      </w:r>
    </w:p>
    <w:p w14:paraId="2BB8E647" w14:textId="77777777" w:rsidR="00AF36A6" w:rsidRPr="00884233" w:rsidRDefault="00AF36A6" w:rsidP="00AF36A6">
      <w:pPr>
        <w:rPr>
          <w:rFonts w:asciiTheme="minorEastAsia" w:hAnsiTheme="minorEastAsia"/>
          <w:sz w:val="24"/>
          <w:lang w:eastAsia="ko-KR"/>
        </w:rPr>
      </w:pPr>
    </w:p>
    <w:p w14:paraId="6F670629" w14:textId="77777777" w:rsidR="00AF36A6" w:rsidRPr="00884233" w:rsidRDefault="00AF36A6" w:rsidP="00AF36A6">
      <w:pPr>
        <w:rPr>
          <w:rFonts w:asciiTheme="minorEastAsia" w:hAnsiTheme="minorEastAsia" w:hint="eastAsia"/>
          <w:sz w:val="24"/>
          <w:lang w:eastAsia="ko-KR"/>
        </w:rPr>
      </w:pPr>
      <w:r w:rsidRPr="00884233">
        <w:rPr>
          <w:rFonts w:asciiTheme="minorEastAsia" w:hAnsiTheme="minorEastAsia" w:hint="eastAsia"/>
          <w:sz w:val="24"/>
          <w:lang w:eastAsia="ko-KR"/>
        </w:rPr>
        <w:t xml:space="preserve">우리는 2005년 5월부터 2017년 12월(151분)까지 BOK 웹사이트에서 MPB 분의 파일을 다운로드합니다.7 우리는 </w:t>
      </w:r>
      <w:r w:rsidRPr="007B432D">
        <w:rPr>
          <w:rFonts w:asciiTheme="minorEastAsia" w:hAnsiTheme="minorEastAsia" w:hint="eastAsia"/>
          <w:sz w:val="24"/>
          <w:highlight w:val="yellow"/>
          <w:lang w:eastAsia="ko-KR"/>
        </w:rPr>
        <w:t>두 번째와 세 번째 섹션만 사용합니다.</w:t>
      </w:r>
      <w:r w:rsidRPr="00884233">
        <w:rPr>
          <w:rFonts w:asciiTheme="minorEastAsia" w:hAnsiTheme="minorEastAsia" w:hint="eastAsia"/>
          <w:sz w:val="24"/>
          <w:lang w:eastAsia="ko-KR"/>
        </w:rPr>
        <w:t xml:space="preserve"> 그림 2의 패널 (a)와 (b)은 시간이 지남에 따라 각 섹션의 MPB 분으로 문장 수를 표시합니다. 글로벌 금융 위기 이후 회의록의 길이가 증가했다.</w:t>
      </w:r>
    </w:p>
    <w:p w14:paraId="5E6440F6" w14:textId="77777777" w:rsidR="00AF36A6" w:rsidRPr="00884233" w:rsidRDefault="00AF36A6" w:rsidP="00AF36A6">
      <w:pPr>
        <w:rPr>
          <w:rFonts w:asciiTheme="minorEastAsia" w:hAnsiTheme="minorEastAsia"/>
          <w:sz w:val="24"/>
          <w:lang w:eastAsia="ko-KR"/>
        </w:rPr>
      </w:pPr>
    </w:p>
    <w:p w14:paraId="471D1720" w14:textId="6080ABD4" w:rsidR="00AF36A6" w:rsidRPr="00884233" w:rsidRDefault="00AF36A6" w:rsidP="00AF36A6">
      <w:pPr>
        <w:rPr>
          <w:rFonts w:asciiTheme="minorEastAsia" w:hAnsiTheme="minorEastAsia" w:hint="eastAsia"/>
          <w:sz w:val="24"/>
          <w:lang w:eastAsia="ko-KR"/>
        </w:rPr>
      </w:pPr>
      <w:r w:rsidRPr="00884233">
        <w:rPr>
          <w:rFonts w:asciiTheme="minorEastAsia" w:hAnsiTheme="minorEastAsia" w:hint="eastAsia"/>
          <w:sz w:val="24"/>
          <w:lang w:eastAsia="ko-KR"/>
        </w:rPr>
        <w:t xml:space="preserve">뉴스 기사. 우리는  "이자율(금리)"이라는 단어를 포함하는 뉴스 기사를 수집합니다.8 이 뉴스 기사에는 일반 경제, 통화 정책, 금융 시장 및 BOK의 미래 통화 정책 입장에 대한 대중의 인식에 대한 정보가 포함되어 있습니다. 우리는 창시자의 수많은 중복 기사 때문에 상위 3개 통신사의 기사만 사용합니다. 최종 사용을 위한 뉴스 기사의 수는 206,223개입니다. 그 중 42%(86,538)는 </w:t>
      </w:r>
      <w:proofErr w:type="spellStart"/>
      <w:r w:rsidRPr="00884233">
        <w:rPr>
          <w:rFonts w:asciiTheme="minorEastAsia" w:hAnsiTheme="minorEastAsia" w:hint="eastAsia"/>
          <w:sz w:val="24"/>
          <w:lang w:eastAsia="ko-KR"/>
        </w:rPr>
        <w:t>Yonhab</w:t>
      </w:r>
      <w:proofErr w:type="spellEnd"/>
      <w:r w:rsidRPr="00884233">
        <w:rPr>
          <w:rFonts w:asciiTheme="minorEastAsia" w:hAnsiTheme="minorEastAsia" w:hint="eastAsia"/>
          <w:sz w:val="24"/>
          <w:lang w:eastAsia="ko-KR"/>
        </w:rPr>
        <w:t xml:space="preserve"> Infomax, 33%(68,728)는 EDAILY, 25%(50,957)는 </w:t>
      </w:r>
      <w:proofErr w:type="spellStart"/>
      <w:r w:rsidRPr="00884233">
        <w:rPr>
          <w:rFonts w:asciiTheme="minorEastAsia" w:hAnsiTheme="minorEastAsia" w:hint="eastAsia"/>
          <w:sz w:val="24"/>
          <w:lang w:eastAsia="ko-KR"/>
        </w:rPr>
        <w:t>Yonhab</w:t>
      </w:r>
      <w:proofErr w:type="spellEnd"/>
      <w:r w:rsidRPr="00884233">
        <w:rPr>
          <w:rFonts w:asciiTheme="minorEastAsia" w:hAnsiTheme="minorEastAsia" w:hint="eastAsia"/>
          <w:sz w:val="24"/>
          <w:lang w:eastAsia="ko-KR"/>
        </w:rPr>
        <w:t xml:space="preserve"> News이다. 우리는 기사에서 머리글과 바닥글을 제거합니다. 그림 2의 패널 (c)와 (d)는 시간이 지남에 따라 뉴스 기사의 수를 보여준다.</w:t>
      </w:r>
    </w:p>
    <w:p w14:paraId="420D06D5" w14:textId="77777777" w:rsidR="00AF36A6" w:rsidRPr="00884233" w:rsidRDefault="00AF36A6" w:rsidP="00AF36A6">
      <w:pPr>
        <w:rPr>
          <w:rFonts w:asciiTheme="minorEastAsia" w:hAnsiTheme="minorEastAsia"/>
          <w:sz w:val="24"/>
          <w:lang w:eastAsia="ko-KR"/>
        </w:rPr>
      </w:pPr>
    </w:p>
    <w:p w14:paraId="08CBFBEA" w14:textId="77777777" w:rsidR="00AF36A6" w:rsidRPr="00884233" w:rsidRDefault="00AF36A6" w:rsidP="00AF36A6">
      <w:pPr>
        <w:rPr>
          <w:rFonts w:asciiTheme="minorEastAsia" w:hAnsiTheme="minorEastAsia" w:hint="eastAsia"/>
          <w:sz w:val="24"/>
          <w:lang w:eastAsia="ko-KR"/>
        </w:rPr>
      </w:pPr>
      <w:r w:rsidRPr="006F3C50">
        <w:rPr>
          <w:rFonts w:asciiTheme="minorEastAsia" w:hAnsiTheme="minorEastAsia" w:hint="eastAsia"/>
          <w:sz w:val="24"/>
          <w:highlight w:val="yellow"/>
          <w:lang w:eastAsia="ko-KR"/>
        </w:rPr>
        <w:t xml:space="preserve">채권 분석가의 보고서. 우리는 또한 다음 두 가지 이유로 채권 분석가의 보고서를 사용합니다. 첫째, 채권 분석가 보고서는 통화 정책과 채권 시장에 대한 전문가의 견해를 보여줍니다. 둘째, 우리는 비공식적인 글쓰기 스타일을 사전에 통합합니다. 일반적으로, 채권 분석가들은 언론인에 비해 더 비공식적인 방식으로 글을 쓴다. 우리는 한국의 금융 정보 서비스 제공업체인 </w:t>
      </w:r>
      <w:proofErr w:type="spellStart"/>
      <w:r w:rsidRPr="006F3C50">
        <w:rPr>
          <w:rFonts w:asciiTheme="minorEastAsia" w:hAnsiTheme="minorEastAsia" w:hint="eastAsia"/>
          <w:sz w:val="24"/>
          <w:highlight w:val="yellow"/>
          <w:lang w:eastAsia="ko-KR"/>
        </w:rPr>
        <w:t>WIEfn으로부터</w:t>
      </w:r>
      <w:proofErr w:type="spellEnd"/>
      <w:r w:rsidRPr="006F3C50">
        <w:rPr>
          <w:rFonts w:asciiTheme="minorEastAsia" w:hAnsiTheme="minorEastAsia" w:hint="eastAsia"/>
          <w:sz w:val="24"/>
          <w:highlight w:val="yellow"/>
          <w:lang w:eastAsia="ko-KR"/>
        </w:rPr>
        <w:t xml:space="preserve"> 보고서를 받습니다. 그림 2의 패널(e)은 2005년 1월부터 2017년 12월까지의 보고서 수를 보여줍니다.</w:t>
      </w:r>
    </w:p>
    <w:p w14:paraId="148BEE04" w14:textId="77777777" w:rsidR="00AF36A6" w:rsidRPr="00884233" w:rsidRDefault="00AF36A6" w:rsidP="00AF36A6">
      <w:pPr>
        <w:rPr>
          <w:rFonts w:asciiTheme="minorEastAsia" w:hAnsiTheme="minorEastAsia"/>
          <w:sz w:val="24"/>
          <w:lang w:eastAsia="ko-KR"/>
        </w:rPr>
      </w:pPr>
    </w:p>
    <w:p w14:paraId="4631BD46" w14:textId="6DE91336" w:rsidR="00AF36A6" w:rsidRPr="00884233" w:rsidRDefault="00AF36A6" w:rsidP="00AF36A6">
      <w:pPr>
        <w:rPr>
          <w:rFonts w:asciiTheme="minorEastAsia" w:hAnsiTheme="minorEastAsia"/>
          <w:sz w:val="24"/>
          <w:lang w:eastAsia="ko-KR"/>
        </w:rPr>
      </w:pPr>
      <w:r w:rsidRPr="00884233">
        <w:rPr>
          <w:rFonts w:asciiTheme="minorEastAsia" w:hAnsiTheme="minorEastAsia" w:hint="eastAsia"/>
          <w:sz w:val="24"/>
          <w:lang w:eastAsia="ko-KR"/>
        </w:rPr>
        <w:t>우리의 코퍼스는 크기가 크고 다양한 주제를 다룹니다. 그림 3은 주제 모델링 방법인 Latent Dirichlet Allocation 방법을 사용하여 추출하는 코퍼스의 다양한 주제를 보여줍니다. 표 3은 주제의 상대적인 주파수를 보여준다.</w:t>
      </w:r>
    </w:p>
    <w:p w14:paraId="2192FE39" w14:textId="3200CCC5" w:rsidR="00AF36A6" w:rsidRPr="00884233" w:rsidRDefault="00AF36A6" w:rsidP="00AF36A6">
      <w:pPr>
        <w:rPr>
          <w:rFonts w:asciiTheme="minorEastAsia" w:hAnsiTheme="minorEastAsia"/>
          <w:sz w:val="24"/>
          <w:lang w:eastAsia="ko-KR"/>
        </w:rPr>
      </w:pPr>
      <w:r w:rsidRPr="00884233">
        <w:rPr>
          <w:rFonts w:asciiTheme="minorEastAsia" w:hAnsiTheme="minorEastAsia" w:cs="Times New Roman"/>
          <w:kern w:val="0"/>
          <w:sz w:val="24"/>
        </w:rPr>
        <w:lastRenderedPageBreak/>
        <w:drawing>
          <wp:inline distT="0" distB="0" distL="0" distR="0" wp14:anchorId="63BC6F31" wp14:editId="0B72C576">
            <wp:extent cx="5731510" cy="3408045"/>
            <wp:effectExtent l="0" t="0" r="0" b="0"/>
            <wp:docPr id="17" name="그림 17"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7" descr="테이블이(가) 표시된 사진&#10;&#10;자동 생성된 설명"/>
                    <pic:cNvPicPr/>
                  </pic:nvPicPr>
                  <pic:blipFill>
                    <a:blip r:embed="rId10"/>
                    <a:stretch>
                      <a:fillRect/>
                    </a:stretch>
                  </pic:blipFill>
                  <pic:spPr>
                    <a:xfrm>
                      <a:off x="0" y="0"/>
                      <a:ext cx="5731510" cy="3408045"/>
                    </a:xfrm>
                    <a:prstGeom prst="rect">
                      <a:avLst/>
                    </a:prstGeom>
                  </pic:spPr>
                </pic:pic>
              </a:graphicData>
            </a:graphic>
          </wp:inline>
        </w:drawing>
      </w:r>
    </w:p>
    <w:p w14:paraId="18FA3E00" w14:textId="4B2F87CD" w:rsidR="00AF36A6" w:rsidRPr="00AF36A6" w:rsidRDefault="00AF36A6" w:rsidP="00AF36A6">
      <w:pPr>
        <w:widowControl/>
        <w:wordWrap/>
        <w:autoSpaceDE/>
        <w:autoSpaceDN/>
        <w:jc w:val="left"/>
        <w:rPr>
          <w:rFonts w:asciiTheme="minorEastAsia" w:hAnsiTheme="minorEastAsia" w:cs="Times New Roman"/>
          <w:kern w:val="0"/>
          <w:sz w:val="24"/>
        </w:rPr>
      </w:pPr>
      <w:r w:rsidRPr="00884233">
        <w:rPr>
          <w:rFonts w:asciiTheme="minorEastAsia" w:hAnsiTheme="minorEastAsia" w:cs="Times New Roman"/>
          <w:kern w:val="0"/>
          <w:sz w:val="24"/>
        </w:rPr>
        <w:lastRenderedPageBreak/>
        <w:drawing>
          <wp:inline distT="0" distB="0" distL="0" distR="0" wp14:anchorId="7979990A" wp14:editId="015F62DF">
            <wp:extent cx="5731510" cy="6235065"/>
            <wp:effectExtent l="0" t="0" r="0" b="635"/>
            <wp:docPr id="18" name="그림 18"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18" descr="테이블이(가) 표시된 사진&#10;&#10;자동 생성된 설명"/>
                    <pic:cNvPicPr/>
                  </pic:nvPicPr>
                  <pic:blipFill>
                    <a:blip r:embed="rId11"/>
                    <a:stretch>
                      <a:fillRect/>
                    </a:stretch>
                  </pic:blipFill>
                  <pic:spPr>
                    <a:xfrm>
                      <a:off x="0" y="0"/>
                      <a:ext cx="5731510" cy="6235065"/>
                    </a:xfrm>
                    <a:prstGeom prst="rect">
                      <a:avLst/>
                    </a:prstGeom>
                  </pic:spPr>
                </pic:pic>
              </a:graphicData>
            </a:graphic>
          </wp:inline>
        </w:drawing>
      </w:r>
    </w:p>
    <w:p w14:paraId="0C7C8150" w14:textId="5412E5F5" w:rsidR="00AF36A6" w:rsidRPr="00AF36A6" w:rsidRDefault="00AF36A6" w:rsidP="00AF36A6">
      <w:pPr>
        <w:widowControl/>
        <w:wordWrap/>
        <w:autoSpaceDE/>
        <w:autoSpaceDN/>
        <w:jc w:val="left"/>
        <w:rPr>
          <w:rFonts w:asciiTheme="minorEastAsia" w:hAnsiTheme="minorEastAsia" w:cs="Times New Roman"/>
          <w:kern w:val="0"/>
          <w:sz w:val="24"/>
        </w:rPr>
      </w:pPr>
    </w:p>
    <w:p w14:paraId="7EDD3A80" w14:textId="4360C29A" w:rsidR="00AF36A6" w:rsidRPr="00884233" w:rsidRDefault="00AF36A6" w:rsidP="00AF36A6">
      <w:pPr>
        <w:rPr>
          <w:rFonts w:asciiTheme="minorEastAsia" w:hAnsiTheme="minorEastAsia"/>
          <w:sz w:val="24"/>
          <w:lang w:eastAsia="ko-KR"/>
        </w:rPr>
      </w:pPr>
    </w:p>
    <w:p w14:paraId="22E01E66" w14:textId="77777777" w:rsidR="00884233" w:rsidRDefault="00884233" w:rsidP="00AF36A6">
      <w:pPr>
        <w:rPr>
          <w:rFonts w:asciiTheme="minorEastAsia" w:hAnsiTheme="minorEastAsia"/>
          <w:sz w:val="24"/>
          <w:lang w:eastAsia="ko-KR"/>
        </w:rPr>
      </w:pPr>
    </w:p>
    <w:p w14:paraId="57B1577B" w14:textId="77777777" w:rsidR="00884233" w:rsidRDefault="00884233" w:rsidP="00AF36A6">
      <w:pPr>
        <w:rPr>
          <w:rFonts w:asciiTheme="minorEastAsia" w:hAnsiTheme="minorEastAsia"/>
          <w:sz w:val="24"/>
          <w:lang w:eastAsia="ko-KR"/>
        </w:rPr>
      </w:pPr>
    </w:p>
    <w:p w14:paraId="4AEE3A1E" w14:textId="77777777" w:rsidR="00884233" w:rsidRDefault="00884233" w:rsidP="00AF36A6">
      <w:pPr>
        <w:rPr>
          <w:rFonts w:asciiTheme="minorEastAsia" w:hAnsiTheme="minorEastAsia"/>
          <w:sz w:val="24"/>
          <w:lang w:eastAsia="ko-KR"/>
        </w:rPr>
      </w:pPr>
    </w:p>
    <w:p w14:paraId="0121324A" w14:textId="77777777" w:rsidR="00884233" w:rsidRDefault="00884233" w:rsidP="00AF36A6">
      <w:pPr>
        <w:rPr>
          <w:rFonts w:asciiTheme="minorEastAsia" w:hAnsiTheme="minorEastAsia"/>
          <w:sz w:val="24"/>
          <w:lang w:eastAsia="ko-KR"/>
        </w:rPr>
      </w:pPr>
    </w:p>
    <w:p w14:paraId="2FA688B9" w14:textId="77777777" w:rsidR="00884233" w:rsidRDefault="00884233" w:rsidP="00AF36A6">
      <w:pPr>
        <w:rPr>
          <w:rFonts w:asciiTheme="minorEastAsia" w:hAnsiTheme="minorEastAsia"/>
          <w:sz w:val="24"/>
          <w:lang w:eastAsia="ko-KR"/>
        </w:rPr>
      </w:pPr>
    </w:p>
    <w:p w14:paraId="5117A06E" w14:textId="77777777" w:rsidR="00884233" w:rsidRDefault="00884233" w:rsidP="00AF36A6">
      <w:pPr>
        <w:rPr>
          <w:rFonts w:asciiTheme="minorEastAsia" w:hAnsiTheme="minorEastAsia"/>
          <w:sz w:val="24"/>
          <w:lang w:eastAsia="ko-KR"/>
        </w:rPr>
      </w:pPr>
    </w:p>
    <w:p w14:paraId="4CB3846B" w14:textId="77777777" w:rsidR="00884233" w:rsidRDefault="00884233" w:rsidP="00AF36A6">
      <w:pPr>
        <w:rPr>
          <w:rFonts w:asciiTheme="minorEastAsia" w:hAnsiTheme="minorEastAsia"/>
          <w:sz w:val="24"/>
          <w:lang w:eastAsia="ko-KR"/>
        </w:rPr>
      </w:pPr>
    </w:p>
    <w:p w14:paraId="7216739F" w14:textId="127279B3" w:rsidR="00AF36A6" w:rsidRPr="00884233" w:rsidRDefault="00AF36A6" w:rsidP="00AF36A6">
      <w:pPr>
        <w:rPr>
          <w:rFonts w:asciiTheme="minorEastAsia" w:hAnsiTheme="minorEastAsia"/>
          <w:sz w:val="24"/>
          <w:lang w:eastAsia="ko-KR"/>
        </w:rPr>
      </w:pPr>
      <w:r w:rsidRPr="00884233">
        <w:rPr>
          <w:rFonts w:asciiTheme="minorEastAsia" w:hAnsiTheme="minorEastAsia" w:hint="eastAsia"/>
          <w:sz w:val="24"/>
          <w:lang w:eastAsia="ko-KR"/>
        </w:rPr>
        <w:lastRenderedPageBreak/>
        <w:t>3.2. 사전 처리 텍스트</w:t>
      </w:r>
    </w:p>
    <w:p w14:paraId="64D53907" w14:textId="77777777" w:rsidR="00AF36A6" w:rsidRPr="00884233" w:rsidRDefault="00AF36A6" w:rsidP="00AF36A6">
      <w:pPr>
        <w:rPr>
          <w:rFonts w:asciiTheme="minorEastAsia" w:hAnsiTheme="minorEastAsia" w:hint="eastAsia"/>
          <w:sz w:val="24"/>
          <w:lang w:eastAsia="ko-KR"/>
        </w:rPr>
      </w:pPr>
      <w:r w:rsidRPr="00884233">
        <w:rPr>
          <w:rFonts w:asciiTheme="minorEastAsia" w:hAnsiTheme="minorEastAsia" w:hint="eastAsia"/>
          <w:sz w:val="24"/>
          <w:lang w:eastAsia="ko-KR"/>
        </w:rPr>
        <w:t>3.2.1. 사전 처리의 전형적인 단계</w:t>
      </w:r>
    </w:p>
    <w:p w14:paraId="62F9B54E" w14:textId="77777777" w:rsidR="00AF36A6" w:rsidRPr="00884233" w:rsidRDefault="00AF36A6" w:rsidP="00AF36A6">
      <w:pPr>
        <w:rPr>
          <w:rFonts w:asciiTheme="minorEastAsia" w:hAnsiTheme="minorEastAsia"/>
          <w:sz w:val="24"/>
          <w:lang w:eastAsia="ko-KR"/>
        </w:rPr>
      </w:pPr>
    </w:p>
    <w:p w14:paraId="7A14E7F2" w14:textId="434CC01A" w:rsidR="008C18C0" w:rsidRPr="00884233" w:rsidRDefault="00AF36A6" w:rsidP="006F3C50">
      <w:pPr>
        <w:rPr>
          <w:rFonts w:asciiTheme="minorEastAsia" w:hAnsiTheme="minorEastAsia"/>
          <w:sz w:val="24"/>
          <w:lang w:eastAsia="ko-KR"/>
        </w:rPr>
      </w:pPr>
      <w:proofErr w:type="spellStart"/>
      <w:r w:rsidRPr="00884233">
        <w:rPr>
          <w:rFonts w:asciiTheme="minorEastAsia" w:hAnsiTheme="minorEastAsia" w:hint="eastAsia"/>
          <w:sz w:val="24"/>
          <w:lang w:eastAsia="ko-KR"/>
        </w:rPr>
        <w:t>전처리</w:t>
      </w:r>
      <w:proofErr w:type="spellEnd"/>
      <w:r w:rsidRPr="00884233">
        <w:rPr>
          <w:rFonts w:asciiTheme="minorEastAsia" w:hAnsiTheme="minorEastAsia" w:hint="eastAsia"/>
          <w:sz w:val="24"/>
          <w:lang w:eastAsia="ko-KR"/>
        </w:rPr>
        <w:t xml:space="preserve"> 텍스트에는 토큰화와 정규화가 포함된다. 토큰화는 긴 텍스트 문자열을 일반적으로 단어인 작은 조각이나 토큰으로 나누는 단계이다.</w:t>
      </w:r>
    </w:p>
    <w:p w14:paraId="66CA304B" w14:textId="7BFA5EB4" w:rsidR="008C18C0" w:rsidRPr="00884233" w:rsidRDefault="008C18C0" w:rsidP="008C18C0">
      <w:pPr>
        <w:pStyle w:val="a3"/>
        <w:rPr>
          <w:rFonts w:asciiTheme="minorEastAsia" w:eastAsiaTheme="minorEastAsia" w:hAnsiTheme="minorEastAsia" w:hint="eastAsia"/>
          <w:lang w:eastAsia="ko-Kore-KR"/>
        </w:rPr>
      </w:pPr>
      <w:r w:rsidRPr="00884233">
        <w:rPr>
          <w:rFonts w:asciiTheme="minorEastAsia" w:eastAsiaTheme="minorEastAsia" w:hAnsiTheme="minorEastAsia" w:cs="바탕" w:hint="eastAsia"/>
          <w:lang w:eastAsia="ko-Kore-KR"/>
        </w:rPr>
        <w:t>토큰화는</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명사</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동사</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형용사</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등과</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같은</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단어의</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일부를</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할당하는</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품사</w:t>
      </w:r>
      <w:r w:rsidRPr="00884233">
        <w:rPr>
          <w:rFonts w:asciiTheme="minorEastAsia" w:eastAsiaTheme="minorEastAsia" w:hAnsiTheme="minorEastAsia" w:hint="eastAsia"/>
          <w:lang w:eastAsia="ko-Kore-KR"/>
        </w:rPr>
        <w:t xml:space="preserve">(POS) </w:t>
      </w:r>
      <w:r w:rsidRPr="00884233">
        <w:rPr>
          <w:rFonts w:asciiTheme="minorEastAsia" w:eastAsiaTheme="minorEastAsia" w:hAnsiTheme="minorEastAsia" w:cs="바탕" w:hint="eastAsia"/>
          <w:lang w:eastAsia="ko-Kore-KR"/>
        </w:rPr>
        <w:t>태깅을</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통합할</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수</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있습니다</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정규화는</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텍스트를</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단일</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정식</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형식으로</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변환하는</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프로세스입니다</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정규화에는</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구두점</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제거</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불용어</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제거</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숫자를</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상응하는</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단어로</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변환</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형태소</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분석</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표제어</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정리</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대소문자</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접기</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등이</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포함됩니다</w:t>
      </w:r>
      <w:r w:rsidRPr="00884233">
        <w:rPr>
          <w:rFonts w:asciiTheme="minorEastAsia" w:eastAsiaTheme="minorEastAsia" w:hAnsiTheme="minorEastAsia" w:hint="eastAsia"/>
          <w:lang w:eastAsia="ko-Kore-KR"/>
        </w:rPr>
        <w:t>.</w:t>
      </w:r>
    </w:p>
    <w:p w14:paraId="263C0284" w14:textId="6905DB13" w:rsidR="008C18C0" w:rsidRPr="00884233" w:rsidRDefault="008C18C0" w:rsidP="008C18C0">
      <w:pPr>
        <w:pStyle w:val="a3"/>
        <w:rPr>
          <w:rFonts w:asciiTheme="minorEastAsia" w:eastAsiaTheme="minorEastAsia" w:hAnsiTheme="minorEastAsia"/>
        </w:rPr>
      </w:pPr>
      <w:r w:rsidRPr="00884233">
        <w:rPr>
          <w:rFonts w:asciiTheme="minorEastAsia" w:eastAsiaTheme="minorEastAsia" w:hAnsiTheme="minorEastAsia" w:cs="바탕" w:hint="eastAsia"/>
          <w:lang w:eastAsia="ko-Kore-KR"/>
        </w:rPr>
        <w:t>영어에</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대한</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일반적인</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텍스트</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전처리</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절차는</w:t>
      </w:r>
      <w:r w:rsidRPr="00884233">
        <w:rPr>
          <w:rFonts w:asciiTheme="minorEastAsia" w:eastAsiaTheme="minorEastAsia" w:hAnsiTheme="minorEastAsia" w:hint="eastAsia"/>
          <w:lang w:eastAsia="ko-Kore-KR"/>
        </w:rPr>
        <w:t xml:space="preserve"> (</w:t>
      </w:r>
      <w:proofErr w:type="spellStart"/>
      <w:r w:rsidRPr="00884233">
        <w:rPr>
          <w:rFonts w:asciiTheme="minorEastAsia" w:eastAsiaTheme="minorEastAsia" w:hAnsiTheme="minorEastAsia" w:hint="eastAsia"/>
          <w:lang w:eastAsia="ko-Kore-KR"/>
        </w:rPr>
        <w:t>i</w:t>
      </w:r>
      <w:proofErr w:type="spellEnd"/>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모든</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단어를</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소문자로</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변환</w:t>
      </w:r>
      <w:r w:rsidRPr="00884233">
        <w:rPr>
          <w:rFonts w:asciiTheme="minorEastAsia" w:eastAsiaTheme="minorEastAsia" w:hAnsiTheme="minorEastAsia" w:hint="eastAsia"/>
          <w:lang w:eastAsia="ko-Kore-KR"/>
        </w:rPr>
        <w:t xml:space="preserve">, (ii) Porter(1980) </w:t>
      </w:r>
      <w:r w:rsidRPr="00884233">
        <w:rPr>
          <w:rFonts w:asciiTheme="minorEastAsia" w:eastAsiaTheme="minorEastAsia" w:hAnsiTheme="minorEastAsia" w:cs="바탕" w:hint="eastAsia"/>
          <w:lang w:eastAsia="ko-Kore-KR"/>
        </w:rPr>
        <w:t>형태소</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분석</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알고리즘을</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사용하여</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숫자와</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구두점을</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제거하여</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어근으로</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굴절된</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단어를</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줄임</w:t>
      </w:r>
      <w:r w:rsidRPr="00884233">
        <w:rPr>
          <w:rFonts w:asciiTheme="minorEastAsia" w:eastAsiaTheme="minorEastAsia" w:hAnsiTheme="minorEastAsia" w:hint="eastAsia"/>
          <w:lang w:eastAsia="ko-Kore-KR"/>
        </w:rPr>
        <w:t>(</w:t>
      </w:r>
      <w:r w:rsidRPr="00884233">
        <w:rPr>
          <w:rFonts w:asciiTheme="minorEastAsia" w:eastAsiaTheme="minorEastAsia" w:hAnsiTheme="minorEastAsia" w:cs="바탕" w:hint="eastAsia"/>
          <w:lang w:eastAsia="ko-Kore-KR"/>
        </w:rPr>
        <w:t>예</w:t>
      </w:r>
      <w:r w:rsidRPr="00884233">
        <w:rPr>
          <w:rFonts w:asciiTheme="minorEastAsia" w:eastAsiaTheme="minorEastAsia" w:hAnsiTheme="minorEastAsia" w:hint="eastAsia"/>
          <w:lang w:eastAsia="ko-Kore-KR"/>
        </w:rPr>
        <w:t>: "increasing")</w:t>
      </w:r>
      <w:r w:rsidRPr="00884233">
        <w:rPr>
          <w:rFonts w:asciiTheme="minorEastAsia" w:eastAsiaTheme="minorEastAsia" w:hAnsiTheme="minorEastAsia" w:cs="바탕" w:hint="eastAsia"/>
          <w:lang w:eastAsia="ko-Kore-KR"/>
        </w:rPr>
        <w:t>을</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포함합니다</w:t>
      </w:r>
      <w:r w:rsidRPr="00884233">
        <w:rPr>
          <w:rFonts w:asciiTheme="minorEastAsia" w:eastAsiaTheme="minorEastAsia" w:hAnsiTheme="minorEastAsia" w:hint="eastAsia"/>
          <w:lang w:eastAsia="ko-Kore-KR"/>
        </w:rPr>
        <w:t>. "</w:t>
      </w:r>
      <w:r w:rsidRPr="00884233">
        <w:rPr>
          <w:rFonts w:asciiTheme="minorEastAsia" w:eastAsiaTheme="minorEastAsia" w:hAnsiTheme="minorEastAsia" w:cs="바탕" w:hint="eastAsia"/>
          <w:lang w:eastAsia="ko-Kore-KR"/>
        </w:rPr>
        <w:t>증가</w:t>
      </w:r>
      <w:r w:rsidRPr="00884233">
        <w:rPr>
          <w:rFonts w:asciiTheme="minorEastAsia" w:eastAsiaTheme="minorEastAsia" w:hAnsiTheme="minorEastAsia" w:hint="eastAsia"/>
          <w:lang w:eastAsia="ko-Kore-KR"/>
        </w:rPr>
        <w:t>", "</w:t>
      </w:r>
      <w:r w:rsidRPr="00884233">
        <w:rPr>
          <w:rFonts w:asciiTheme="minorEastAsia" w:eastAsiaTheme="minorEastAsia" w:hAnsiTheme="minorEastAsia" w:cs="바탕" w:hint="eastAsia"/>
          <w:lang w:eastAsia="ko-Kore-KR"/>
        </w:rPr>
        <w:t>실업</w:t>
      </w:r>
      <w:r w:rsidRPr="00884233">
        <w:rPr>
          <w:rFonts w:asciiTheme="minorEastAsia" w:eastAsiaTheme="minorEastAsia" w:hAnsiTheme="minorEastAsia" w:hint="eastAsia"/>
          <w:lang w:eastAsia="ko-Kore-KR"/>
        </w:rPr>
        <w:t>"</w:t>
      </w:r>
      <w:r w:rsidRPr="00884233">
        <w:rPr>
          <w:rFonts w:asciiTheme="minorEastAsia" w:eastAsiaTheme="minorEastAsia" w:hAnsiTheme="minorEastAsia" w:cs="바탕" w:hint="eastAsia"/>
          <w:lang w:eastAsia="ko-Kore-KR"/>
        </w:rPr>
        <w:t>에서</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실업</w:t>
      </w:r>
      <w:r w:rsidRPr="00884233">
        <w:rPr>
          <w:rFonts w:asciiTheme="minorEastAsia" w:eastAsiaTheme="minorEastAsia" w:hAnsiTheme="minorEastAsia" w:hint="eastAsia"/>
          <w:lang w:eastAsia="ko-Kore-KR"/>
        </w:rPr>
        <w:t>"</w:t>
      </w:r>
      <w:r w:rsidRPr="00884233">
        <w:rPr>
          <w:rFonts w:asciiTheme="minorEastAsia" w:eastAsiaTheme="minorEastAsia" w:hAnsiTheme="minorEastAsia" w:cs="바탕" w:hint="eastAsia"/>
          <w:lang w:eastAsia="ko-Kore-KR"/>
        </w:rPr>
        <w:t>으로</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또는</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표제어화</w:t>
      </w:r>
      <w:r w:rsidRPr="00884233">
        <w:rPr>
          <w:rFonts w:asciiTheme="minorEastAsia" w:eastAsiaTheme="minorEastAsia" w:hAnsiTheme="minorEastAsia" w:hint="eastAsia"/>
          <w:lang w:eastAsia="ko-Kore-KR"/>
        </w:rPr>
        <w:t>(</w:t>
      </w:r>
      <w:r w:rsidRPr="00884233">
        <w:rPr>
          <w:rFonts w:asciiTheme="minorEastAsia" w:eastAsiaTheme="minorEastAsia" w:hAnsiTheme="minorEastAsia" w:cs="바탕" w:hint="eastAsia"/>
          <w:lang w:eastAsia="ko-Kore-KR"/>
        </w:rPr>
        <w:t>예</w:t>
      </w:r>
      <w:r w:rsidRPr="00884233">
        <w:rPr>
          <w:rFonts w:asciiTheme="minorEastAsia" w:eastAsiaTheme="minorEastAsia" w:hAnsiTheme="minorEastAsia" w:hint="eastAsia"/>
          <w:lang w:eastAsia="ko-Kore-KR"/>
        </w:rPr>
        <w:t>: "</w:t>
      </w:r>
      <w:r w:rsidRPr="00884233">
        <w:rPr>
          <w:rFonts w:asciiTheme="minorEastAsia" w:eastAsiaTheme="minorEastAsia" w:hAnsiTheme="minorEastAsia" w:cs="바탕" w:hint="eastAsia"/>
          <w:lang w:eastAsia="ko-Kore-KR"/>
        </w:rPr>
        <w:t>더</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나은</w:t>
      </w:r>
      <w:r w:rsidRPr="00884233">
        <w:rPr>
          <w:rFonts w:asciiTheme="minorEastAsia" w:eastAsiaTheme="minorEastAsia" w:hAnsiTheme="minorEastAsia" w:hint="eastAsia"/>
          <w:lang w:eastAsia="ko-Kore-KR"/>
        </w:rPr>
        <w:t>"</w:t>
      </w:r>
      <w:r w:rsidRPr="00884233">
        <w:rPr>
          <w:rFonts w:asciiTheme="minorEastAsia" w:eastAsiaTheme="minorEastAsia" w:hAnsiTheme="minorEastAsia" w:cs="바탕" w:hint="eastAsia"/>
          <w:lang w:eastAsia="ko-Kore-KR"/>
        </w:rPr>
        <w:t>에서</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좋은</w:t>
      </w:r>
      <w:r w:rsidRPr="00884233">
        <w:rPr>
          <w:rFonts w:asciiTheme="minorEastAsia" w:eastAsiaTheme="minorEastAsia" w:hAnsiTheme="minorEastAsia" w:hint="eastAsia"/>
          <w:lang w:eastAsia="ko-Kore-KR"/>
        </w:rPr>
        <w:t>"</w:t>
      </w:r>
      <w:r w:rsidRPr="00884233">
        <w:rPr>
          <w:rFonts w:asciiTheme="minorEastAsia" w:eastAsiaTheme="minorEastAsia" w:hAnsiTheme="minorEastAsia" w:cs="바탕" w:hint="eastAsia"/>
          <w:lang w:eastAsia="ko-Kore-KR"/>
        </w:rPr>
        <w:t>으로</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및</w:t>
      </w:r>
      <w:r w:rsidRPr="00884233">
        <w:rPr>
          <w:rFonts w:asciiTheme="minorEastAsia" w:eastAsiaTheme="minorEastAsia" w:hAnsiTheme="minorEastAsia" w:hint="eastAsia"/>
          <w:lang w:eastAsia="ko-Kore-KR"/>
        </w:rPr>
        <w:t xml:space="preserve"> (iii) </w:t>
      </w:r>
      <w:r w:rsidRPr="00884233">
        <w:rPr>
          <w:rFonts w:asciiTheme="minorEastAsia" w:eastAsiaTheme="minorEastAsia" w:hAnsiTheme="minorEastAsia" w:cs="바탕" w:hint="eastAsia"/>
          <w:lang w:eastAsia="ko-Kore-KR"/>
        </w:rPr>
        <w:t>제거</w:t>
      </w:r>
      <w:r w:rsidRPr="00884233">
        <w:rPr>
          <w:rFonts w:asciiTheme="minorEastAsia" w:eastAsiaTheme="minorEastAsia" w:hAnsiTheme="minorEastAsia"/>
        </w:rPr>
        <w:t xml:space="preserve"> </w:t>
      </w:r>
      <w:r w:rsidRPr="00884233">
        <w:rPr>
          <w:rFonts w:asciiTheme="minorEastAsia" w:eastAsiaTheme="minorEastAsia" w:hAnsiTheme="minorEastAsia"/>
        </w:rPr>
        <w:t xml:space="preserve">e.g., a, the, an, of, to, etc.). </w:t>
      </w:r>
    </w:p>
    <w:p w14:paraId="6BF27B70" w14:textId="6BB99C97" w:rsidR="008C18C0" w:rsidRPr="00884233" w:rsidRDefault="008C18C0" w:rsidP="008C18C0">
      <w:pPr>
        <w:pStyle w:val="a3"/>
        <w:rPr>
          <w:rFonts w:asciiTheme="minorEastAsia" w:eastAsiaTheme="minorEastAsia" w:hAnsiTheme="minorEastAsia"/>
          <w:lang w:eastAsia="ko-Kore-KR"/>
        </w:rPr>
      </w:pPr>
    </w:p>
    <w:p w14:paraId="35CD6755" w14:textId="6C77145D" w:rsidR="008C18C0" w:rsidRPr="00884233" w:rsidRDefault="008C18C0" w:rsidP="008C18C0">
      <w:pPr>
        <w:pStyle w:val="a3"/>
        <w:rPr>
          <w:rFonts w:asciiTheme="minorEastAsia" w:eastAsiaTheme="minorEastAsia" w:hAnsiTheme="minorEastAsia"/>
          <w:lang w:eastAsia="ko-KR"/>
        </w:rPr>
      </w:pPr>
      <w:r w:rsidRPr="00884233">
        <w:rPr>
          <w:rFonts w:asciiTheme="minorEastAsia" w:eastAsiaTheme="minorEastAsia" w:hAnsiTheme="minorEastAsia" w:hint="eastAsia"/>
          <w:lang w:eastAsia="ko-Kore-KR"/>
        </w:rPr>
        <w:t xml:space="preserve">3.2.2. </w:t>
      </w:r>
      <w:proofErr w:type="spellStart"/>
      <w:r w:rsidRPr="00884233">
        <w:rPr>
          <w:rFonts w:asciiTheme="minorEastAsia" w:eastAsiaTheme="minorEastAsia" w:hAnsiTheme="minorEastAsia" w:cs="바탕"/>
          <w:lang w:eastAsia="ko-KR"/>
        </w:rPr>
        <w:t>eKoNLPy</w:t>
      </w:r>
      <w:proofErr w:type="spellEnd"/>
    </w:p>
    <w:p w14:paraId="2401F67B" w14:textId="6A97AE73" w:rsidR="008C18C0" w:rsidRPr="00884233" w:rsidRDefault="008C18C0" w:rsidP="008C18C0">
      <w:pPr>
        <w:pStyle w:val="a3"/>
        <w:rPr>
          <w:rFonts w:asciiTheme="minorEastAsia" w:eastAsiaTheme="minorEastAsia" w:hAnsiTheme="minorEastAsia" w:hint="eastAsia"/>
          <w:lang w:eastAsia="ko-Kore-KR"/>
        </w:rPr>
      </w:pPr>
      <w:r w:rsidRPr="00884233">
        <w:rPr>
          <w:rFonts w:asciiTheme="minorEastAsia" w:eastAsiaTheme="minorEastAsia" w:hAnsiTheme="minorEastAsia" w:cs="바탕" w:hint="eastAsia"/>
          <w:lang w:eastAsia="ko-Kore-KR"/>
        </w:rPr>
        <w:t>한국어</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텍스트를</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숫자</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표현으로</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변환하는</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데</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몇</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가지</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문제가</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있습니다</w:t>
      </w:r>
      <w:r w:rsidRPr="00884233">
        <w:rPr>
          <w:rFonts w:asciiTheme="minorEastAsia" w:eastAsiaTheme="minorEastAsia" w:hAnsiTheme="minorEastAsia" w:hint="eastAsia"/>
          <w:lang w:eastAsia="ko-Kore-KR"/>
        </w:rPr>
        <w:t>(</w:t>
      </w:r>
      <w:r w:rsidRPr="00884233">
        <w:rPr>
          <w:rFonts w:asciiTheme="minorEastAsia" w:eastAsiaTheme="minorEastAsia" w:hAnsiTheme="minorEastAsia" w:cs="바탕" w:hint="eastAsia"/>
          <w:lang w:eastAsia="ko-Kore-KR"/>
        </w:rPr>
        <w:t>예</w:t>
      </w:r>
      <w:r w:rsidRPr="00884233">
        <w:rPr>
          <w:rFonts w:asciiTheme="minorEastAsia" w:eastAsiaTheme="minorEastAsia" w:hAnsiTheme="minorEastAsia" w:hint="eastAsia"/>
          <w:lang w:eastAsia="ko-Kore-KR"/>
        </w:rPr>
        <w:t xml:space="preserve">: Bag of Words </w:t>
      </w:r>
      <w:r w:rsidRPr="00884233">
        <w:rPr>
          <w:rFonts w:asciiTheme="minorEastAsia" w:eastAsiaTheme="minorEastAsia" w:hAnsiTheme="minorEastAsia" w:cs="바탕" w:hint="eastAsia"/>
          <w:lang w:eastAsia="ko-Kore-KR"/>
        </w:rPr>
        <w:t>및</w:t>
      </w:r>
      <w:r w:rsidRPr="00884233">
        <w:rPr>
          <w:rFonts w:asciiTheme="minorEastAsia" w:eastAsiaTheme="minorEastAsia" w:hAnsiTheme="minorEastAsia" w:hint="eastAsia"/>
          <w:lang w:eastAsia="ko-Kore-KR"/>
        </w:rPr>
        <w:t xml:space="preserve"> Word Embedding). </w:t>
      </w:r>
      <w:r w:rsidRPr="00884233">
        <w:rPr>
          <w:rFonts w:asciiTheme="minorEastAsia" w:eastAsiaTheme="minorEastAsia" w:hAnsiTheme="minorEastAsia" w:cs="바탕" w:hint="eastAsia"/>
          <w:lang w:eastAsia="ko-Kore-KR"/>
        </w:rPr>
        <w:t>첫</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번째</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문제는</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간격과</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관련이</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있습니다</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영어와</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달리</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후치사는</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공백으로</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구분되지</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않으며</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간격</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규칙도</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엄격하게</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준수되지</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않습니다</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둘째</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외국어</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표기</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기준을</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따르지</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않는</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수많은</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외래어가</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존재한다</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이러한</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단어의</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대부분은</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분야에</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따라</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다릅니다</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셋째</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동의어에</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대한</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다양한</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표기가</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존재합니다</w:t>
      </w:r>
      <w:r w:rsidRPr="00884233">
        <w:rPr>
          <w:rFonts w:asciiTheme="minorEastAsia" w:eastAsiaTheme="minorEastAsia" w:hAnsiTheme="minorEastAsia" w:hint="eastAsia"/>
          <w:lang w:eastAsia="ko-Kore-KR"/>
        </w:rPr>
        <w:t>(</w:t>
      </w:r>
      <w:r w:rsidRPr="00884233">
        <w:rPr>
          <w:rFonts w:asciiTheme="minorEastAsia" w:eastAsiaTheme="minorEastAsia" w:hAnsiTheme="minorEastAsia" w:cs="바탕" w:hint="eastAsia"/>
          <w:lang w:eastAsia="ko-Kore-KR"/>
        </w:rPr>
        <w:t>예</w:t>
      </w:r>
      <w:r w:rsidRPr="00884233">
        <w:rPr>
          <w:rFonts w:asciiTheme="minorEastAsia" w:eastAsiaTheme="minorEastAsia" w:hAnsiTheme="minorEastAsia" w:hint="eastAsia"/>
          <w:lang w:eastAsia="ko-Kore-KR"/>
        </w:rPr>
        <w:t>: "</w:t>
      </w:r>
      <w:r w:rsidRPr="00884233">
        <w:rPr>
          <w:rFonts w:asciiTheme="minorEastAsia" w:eastAsiaTheme="minorEastAsia" w:hAnsiTheme="minorEastAsia" w:cs="바탕" w:hint="eastAsia"/>
          <w:lang w:eastAsia="ko-Kore-KR"/>
        </w:rPr>
        <w:t>인플레이션</w:t>
      </w:r>
      <w:r w:rsidRPr="00884233">
        <w:rPr>
          <w:rFonts w:asciiTheme="minorEastAsia" w:eastAsiaTheme="minorEastAsia" w:hAnsiTheme="minorEastAsia" w:hint="eastAsia"/>
          <w:lang w:eastAsia="ko-Kore-KR"/>
        </w:rPr>
        <w:t>", "</w:t>
      </w:r>
      <w:r w:rsidRPr="00884233">
        <w:rPr>
          <w:rFonts w:asciiTheme="minorEastAsia" w:eastAsiaTheme="minorEastAsia" w:hAnsiTheme="minorEastAsia" w:cs="바탕" w:hint="eastAsia"/>
          <w:lang w:eastAsia="ko-Kore-KR"/>
        </w:rPr>
        <w:t>인플레</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및</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물</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가</w:t>
      </w:r>
      <w:r w:rsidRPr="00884233">
        <w:rPr>
          <w:rFonts w:asciiTheme="minorEastAsia" w:eastAsiaTheme="minorEastAsia" w:hAnsiTheme="minorEastAsia" w:hint="eastAsia"/>
          <w:lang w:eastAsia="ko-Kore-KR"/>
        </w:rPr>
        <w:t>"</w:t>
      </w:r>
      <w:r w:rsidRPr="00884233">
        <w:rPr>
          <w:rFonts w:asciiTheme="minorEastAsia" w:eastAsiaTheme="minorEastAsia" w:hAnsiTheme="minorEastAsia" w:cs="바탕" w:hint="eastAsia"/>
          <w:lang w:eastAsia="ko-Kore-KR"/>
        </w:rPr>
        <w:t>의</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인플레이션</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이</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문제는</w:t>
      </w:r>
      <w:r w:rsidRPr="00884233">
        <w:rPr>
          <w:rFonts w:asciiTheme="minorEastAsia" w:eastAsiaTheme="minorEastAsia" w:hAnsiTheme="minorEastAsia" w:hint="eastAsia"/>
          <w:lang w:eastAsia="ko-Kore-KR"/>
        </w:rPr>
        <w:t xml:space="preserve"> n-gram</w:t>
      </w:r>
      <w:r w:rsidRPr="00884233">
        <w:rPr>
          <w:rFonts w:asciiTheme="minorEastAsia" w:eastAsiaTheme="minorEastAsia" w:hAnsiTheme="minorEastAsia" w:cs="바탕" w:hint="eastAsia"/>
          <w:lang w:eastAsia="ko-Kore-KR"/>
        </w:rPr>
        <w:t>을</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사용할</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때</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중요할</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수</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있습니다</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다양한</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동의어</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표기법은</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단어</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조합의</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수를</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늘리고</w:t>
      </w:r>
      <w:r w:rsidRPr="00884233">
        <w:rPr>
          <w:rFonts w:asciiTheme="minorEastAsia" w:eastAsiaTheme="minorEastAsia" w:hAnsiTheme="minorEastAsia" w:hint="eastAsia"/>
          <w:lang w:eastAsia="ko-Kore-KR"/>
        </w:rPr>
        <w:t xml:space="preserve"> n-gram</w:t>
      </w:r>
      <w:r w:rsidRPr="00884233">
        <w:rPr>
          <w:rFonts w:asciiTheme="minorEastAsia" w:eastAsiaTheme="minorEastAsia" w:hAnsiTheme="minorEastAsia" w:cs="바탕" w:hint="eastAsia"/>
          <w:lang w:eastAsia="ko-Kore-KR"/>
        </w:rPr>
        <w:t>의</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빈도를</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희석시킵니다</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넷째</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수많은</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동사와</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형용사가</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불규칙적으로</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활용됩니다</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불규칙한</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컨쥬게이션은</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또한</w:t>
      </w:r>
      <w:r w:rsidRPr="00884233">
        <w:rPr>
          <w:rFonts w:asciiTheme="minorEastAsia" w:eastAsiaTheme="minorEastAsia" w:hAnsiTheme="minorEastAsia" w:hint="eastAsia"/>
          <w:lang w:eastAsia="ko-Kore-KR"/>
        </w:rPr>
        <w:t xml:space="preserve"> n-</w:t>
      </w:r>
      <w:r w:rsidRPr="00884233">
        <w:rPr>
          <w:rFonts w:asciiTheme="minorEastAsia" w:eastAsiaTheme="minorEastAsia" w:hAnsiTheme="minorEastAsia" w:cs="바탕" w:hint="eastAsia"/>
          <w:lang w:eastAsia="ko-Kore-KR"/>
        </w:rPr>
        <w:t>그램</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모델에서</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차원의</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폭발을</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악화시켜</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극성</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분류를</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방해합니다</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간격의</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첫</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번째</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문제는</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현재</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사용</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가능한</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한국어</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형태소</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분석기에서</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비교적</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잘</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처리됩니다</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예를</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들어</w:t>
      </w:r>
      <w:r w:rsidRPr="00884233">
        <w:rPr>
          <w:rFonts w:asciiTheme="minorEastAsia" w:eastAsiaTheme="minorEastAsia" w:hAnsiTheme="minorEastAsia" w:hint="eastAsia"/>
          <w:lang w:eastAsia="ko-Kore-KR"/>
        </w:rPr>
        <w:t xml:space="preserve"> </w:t>
      </w:r>
      <w:proofErr w:type="spellStart"/>
      <w:r w:rsidRPr="00884233">
        <w:rPr>
          <w:rFonts w:asciiTheme="minorEastAsia" w:eastAsiaTheme="minorEastAsia" w:hAnsiTheme="minorEastAsia" w:hint="eastAsia"/>
          <w:lang w:eastAsia="ko-Kore-KR"/>
        </w:rPr>
        <w:t>KoNLPy</w:t>
      </w:r>
      <w:proofErr w:type="spellEnd"/>
      <w:r w:rsidRPr="00884233">
        <w:rPr>
          <w:rFonts w:asciiTheme="minorEastAsia" w:eastAsiaTheme="minorEastAsia" w:hAnsiTheme="minorEastAsia" w:cs="바탕" w:hint="eastAsia"/>
          <w:lang w:eastAsia="ko-Kore-KR"/>
        </w:rPr>
        <w:t>를</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사용할</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수</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있습니다</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그러나</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다른</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문제는</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그렇지</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않습니다</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이를</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위해</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공동</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저자인</w:t>
      </w:r>
      <w:r w:rsidRPr="00884233">
        <w:rPr>
          <w:rFonts w:asciiTheme="minorEastAsia" w:eastAsiaTheme="minorEastAsia" w:hAnsiTheme="minorEastAsia" w:hint="eastAsia"/>
          <w:lang w:eastAsia="ko-Kore-KR"/>
        </w:rPr>
        <w:t xml:space="preserve"> Lee(2018)</w:t>
      </w:r>
      <w:r w:rsidRPr="00884233">
        <w:rPr>
          <w:rFonts w:asciiTheme="minorEastAsia" w:eastAsiaTheme="minorEastAsia" w:hAnsiTheme="minorEastAsia" w:cs="바탕" w:hint="eastAsia"/>
          <w:lang w:eastAsia="ko-Kore-KR"/>
        </w:rPr>
        <w:t>가</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개발한</w:t>
      </w:r>
      <w:r w:rsidRPr="00884233">
        <w:rPr>
          <w:rFonts w:asciiTheme="minorEastAsia" w:eastAsiaTheme="minorEastAsia" w:hAnsiTheme="minorEastAsia" w:hint="eastAsia"/>
          <w:lang w:eastAsia="ko-Kore-KR"/>
        </w:rPr>
        <w:t xml:space="preserve"> </w:t>
      </w:r>
      <w:proofErr w:type="spellStart"/>
      <w:r w:rsidRPr="00884233">
        <w:rPr>
          <w:rFonts w:asciiTheme="minorEastAsia" w:eastAsiaTheme="minorEastAsia" w:hAnsiTheme="minorEastAsia" w:hint="eastAsia"/>
          <w:lang w:eastAsia="ko-Kore-KR"/>
        </w:rPr>
        <w:t>eKoNLPy</w:t>
      </w:r>
      <w:proofErr w:type="spellEnd"/>
      <w:r w:rsidRPr="00884233">
        <w:rPr>
          <w:rFonts w:asciiTheme="minorEastAsia" w:eastAsiaTheme="minorEastAsia" w:hAnsiTheme="minorEastAsia" w:cs="바탕" w:hint="eastAsia"/>
          <w:lang w:eastAsia="ko-Kore-KR"/>
        </w:rPr>
        <w:t>를</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사용합니다</w:t>
      </w:r>
      <w:r w:rsidRPr="00884233">
        <w:rPr>
          <w:rFonts w:asciiTheme="minorEastAsia" w:eastAsiaTheme="minorEastAsia" w:hAnsiTheme="minorEastAsia" w:hint="eastAsia"/>
          <w:lang w:eastAsia="ko-Kore-KR"/>
        </w:rPr>
        <w:t xml:space="preserve">. </w:t>
      </w:r>
      <w:proofErr w:type="spellStart"/>
      <w:r w:rsidRPr="00F02F14">
        <w:rPr>
          <w:rFonts w:asciiTheme="minorEastAsia" w:eastAsiaTheme="minorEastAsia" w:hAnsiTheme="minorEastAsia" w:hint="eastAsia"/>
          <w:highlight w:val="yellow"/>
          <w:lang w:eastAsia="ko-Kore-KR"/>
        </w:rPr>
        <w:t>eKoNLPy</w:t>
      </w:r>
      <w:proofErr w:type="spellEnd"/>
      <w:r w:rsidRPr="00F02F14">
        <w:rPr>
          <w:rFonts w:asciiTheme="minorEastAsia" w:eastAsiaTheme="minorEastAsia" w:hAnsiTheme="minorEastAsia" w:cs="바탕" w:hint="eastAsia"/>
          <w:highlight w:val="yellow"/>
          <w:lang w:eastAsia="ko-Kore-KR"/>
        </w:rPr>
        <w:t>는</w:t>
      </w:r>
      <w:r w:rsidRPr="00F02F14">
        <w:rPr>
          <w:rFonts w:asciiTheme="minorEastAsia" w:eastAsiaTheme="minorEastAsia" w:hAnsiTheme="minorEastAsia" w:hint="eastAsia"/>
          <w:highlight w:val="yellow"/>
          <w:lang w:eastAsia="ko-Kore-KR"/>
        </w:rPr>
        <w:t xml:space="preserve"> </w:t>
      </w:r>
      <w:r w:rsidRPr="00F02F14">
        <w:rPr>
          <w:rFonts w:asciiTheme="minorEastAsia" w:eastAsiaTheme="minorEastAsia" w:hAnsiTheme="minorEastAsia" w:cs="바탕" w:hint="eastAsia"/>
          <w:highlight w:val="yellow"/>
          <w:lang w:eastAsia="ko-Kore-KR"/>
        </w:rPr>
        <w:t>경제</w:t>
      </w:r>
      <w:r w:rsidRPr="00F02F14">
        <w:rPr>
          <w:rFonts w:asciiTheme="minorEastAsia" w:eastAsiaTheme="minorEastAsia" w:hAnsiTheme="minorEastAsia" w:hint="eastAsia"/>
          <w:highlight w:val="yellow"/>
          <w:lang w:eastAsia="ko-Kore-KR"/>
        </w:rPr>
        <w:t xml:space="preserve"> </w:t>
      </w:r>
      <w:r w:rsidRPr="00F02F14">
        <w:rPr>
          <w:rFonts w:asciiTheme="minorEastAsia" w:eastAsiaTheme="minorEastAsia" w:hAnsiTheme="minorEastAsia" w:cs="바탕" w:hint="eastAsia"/>
          <w:highlight w:val="yellow"/>
          <w:lang w:eastAsia="ko-Kore-KR"/>
        </w:rPr>
        <w:t>및</w:t>
      </w:r>
      <w:r w:rsidRPr="00F02F14">
        <w:rPr>
          <w:rFonts w:asciiTheme="minorEastAsia" w:eastAsiaTheme="minorEastAsia" w:hAnsiTheme="minorEastAsia" w:hint="eastAsia"/>
          <w:highlight w:val="yellow"/>
          <w:lang w:eastAsia="ko-Kore-KR"/>
        </w:rPr>
        <w:t xml:space="preserve"> </w:t>
      </w:r>
      <w:r w:rsidRPr="00F02F14">
        <w:rPr>
          <w:rFonts w:asciiTheme="minorEastAsia" w:eastAsiaTheme="minorEastAsia" w:hAnsiTheme="minorEastAsia" w:cs="바탕" w:hint="eastAsia"/>
          <w:highlight w:val="yellow"/>
          <w:lang w:eastAsia="ko-Kore-KR"/>
        </w:rPr>
        <w:t>금융에</w:t>
      </w:r>
      <w:r w:rsidRPr="00F02F14">
        <w:rPr>
          <w:rFonts w:asciiTheme="minorEastAsia" w:eastAsiaTheme="minorEastAsia" w:hAnsiTheme="minorEastAsia" w:hint="eastAsia"/>
          <w:highlight w:val="yellow"/>
          <w:lang w:eastAsia="ko-Kore-KR"/>
        </w:rPr>
        <w:t xml:space="preserve"> </w:t>
      </w:r>
      <w:r w:rsidRPr="00F02F14">
        <w:rPr>
          <w:rFonts w:asciiTheme="minorEastAsia" w:eastAsiaTheme="minorEastAsia" w:hAnsiTheme="minorEastAsia" w:cs="바탕" w:hint="eastAsia"/>
          <w:highlight w:val="yellow"/>
          <w:lang w:eastAsia="ko-Kore-KR"/>
        </w:rPr>
        <w:t>특화된</w:t>
      </w:r>
      <w:r w:rsidRPr="00F02F14">
        <w:rPr>
          <w:rFonts w:asciiTheme="minorEastAsia" w:eastAsiaTheme="minorEastAsia" w:hAnsiTheme="minorEastAsia" w:hint="eastAsia"/>
          <w:highlight w:val="yellow"/>
          <w:lang w:eastAsia="ko-Kore-KR"/>
        </w:rPr>
        <w:t xml:space="preserve"> </w:t>
      </w:r>
      <w:r w:rsidRPr="00F02F14">
        <w:rPr>
          <w:rFonts w:asciiTheme="minorEastAsia" w:eastAsiaTheme="minorEastAsia" w:hAnsiTheme="minorEastAsia" w:cs="바탕" w:hint="eastAsia"/>
          <w:highlight w:val="yellow"/>
          <w:lang w:eastAsia="ko-Kore-KR"/>
        </w:rPr>
        <w:t>사전을</w:t>
      </w:r>
      <w:r w:rsidRPr="00F02F14">
        <w:rPr>
          <w:rFonts w:asciiTheme="minorEastAsia" w:eastAsiaTheme="minorEastAsia" w:hAnsiTheme="minorEastAsia" w:hint="eastAsia"/>
          <w:highlight w:val="yellow"/>
          <w:lang w:eastAsia="ko-Kore-KR"/>
        </w:rPr>
        <w:t xml:space="preserve"> </w:t>
      </w:r>
      <w:r w:rsidRPr="00F02F14">
        <w:rPr>
          <w:rFonts w:asciiTheme="minorEastAsia" w:eastAsiaTheme="minorEastAsia" w:hAnsiTheme="minorEastAsia" w:cs="바탕" w:hint="eastAsia"/>
          <w:highlight w:val="yellow"/>
          <w:lang w:eastAsia="ko-Kore-KR"/>
        </w:rPr>
        <w:t>구성하고</w:t>
      </w:r>
      <w:r w:rsidRPr="00F02F14">
        <w:rPr>
          <w:rFonts w:asciiTheme="minorEastAsia" w:eastAsiaTheme="minorEastAsia" w:hAnsiTheme="minorEastAsia" w:hint="eastAsia"/>
          <w:highlight w:val="yellow"/>
          <w:lang w:eastAsia="ko-Kore-KR"/>
        </w:rPr>
        <w:t xml:space="preserve"> </w:t>
      </w:r>
      <w:r w:rsidRPr="00F02F14">
        <w:rPr>
          <w:rFonts w:asciiTheme="minorEastAsia" w:eastAsiaTheme="minorEastAsia" w:hAnsiTheme="minorEastAsia" w:cs="바탕" w:hint="eastAsia"/>
          <w:highlight w:val="yellow"/>
          <w:lang w:eastAsia="ko-Kore-KR"/>
        </w:rPr>
        <w:t>자체</w:t>
      </w:r>
      <w:r w:rsidRPr="00F02F14">
        <w:rPr>
          <w:rFonts w:asciiTheme="minorEastAsia" w:eastAsiaTheme="minorEastAsia" w:hAnsiTheme="minorEastAsia" w:hint="eastAsia"/>
          <w:highlight w:val="yellow"/>
          <w:lang w:eastAsia="ko-Kore-KR"/>
        </w:rPr>
        <w:t xml:space="preserve"> </w:t>
      </w:r>
      <w:r w:rsidRPr="00F02F14">
        <w:rPr>
          <w:rFonts w:asciiTheme="minorEastAsia" w:eastAsiaTheme="minorEastAsia" w:hAnsiTheme="minorEastAsia" w:cs="바탕" w:hint="eastAsia"/>
          <w:highlight w:val="yellow"/>
          <w:lang w:eastAsia="ko-Kore-KR"/>
        </w:rPr>
        <w:t>형태소</w:t>
      </w:r>
      <w:r w:rsidRPr="00F02F14">
        <w:rPr>
          <w:rFonts w:asciiTheme="minorEastAsia" w:eastAsiaTheme="minorEastAsia" w:hAnsiTheme="minorEastAsia" w:hint="eastAsia"/>
          <w:highlight w:val="yellow"/>
          <w:lang w:eastAsia="ko-Kore-KR"/>
        </w:rPr>
        <w:t xml:space="preserve"> </w:t>
      </w:r>
      <w:r w:rsidRPr="00F02F14">
        <w:rPr>
          <w:rFonts w:asciiTheme="minorEastAsia" w:eastAsiaTheme="minorEastAsia" w:hAnsiTheme="minorEastAsia" w:cs="바탕" w:hint="eastAsia"/>
          <w:highlight w:val="yellow"/>
          <w:lang w:eastAsia="ko-Kore-KR"/>
        </w:rPr>
        <w:t>분석기를</w:t>
      </w:r>
      <w:r w:rsidRPr="00F02F14">
        <w:rPr>
          <w:rFonts w:asciiTheme="minorEastAsia" w:eastAsiaTheme="minorEastAsia" w:hAnsiTheme="minorEastAsia" w:hint="eastAsia"/>
          <w:highlight w:val="yellow"/>
          <w:lang w:eastAsia="ko-Kore-KR"/>
        </w:rPr>
        <w:t xml:space="preserve"> </w:t>
      </w:r>
      <w:r w:rsidRPr="00F02F14">
        <w:rPr>
          <w:rFonts w:asciiTheme="minorEastAsia" w:eastAsiaTheme="minorEastAsia" w:hAnsiTheme="minorEastAsia" w:cs="바탕" w:hint="eastAsia"/>
          <w:highlight w:val="yellow"/>
          <w:lang w:eastAsia="ko-Kore-KR"/>
        </w:rPr>
        <w:t>사용합니다</w:t>
      </w:r>
      <w:r w:rsidRPr="00F02F14">
        <w:rPr>
          <w:rFonts w:asciiTheme="minorEastAsia" w:eastAsiaTheme="minorEastAsia" w:hAnsiTheme="minorEastAsia" w:hint="eastAsia"/>
          <w:highlight w:val="yellow"/>
          <w:lang w:eastAsia="ko-Kore-KR"/>
        </w:rPr>
        <w:t>.</w:t>
      </w:r>
    </w:p>
    <w:p w14:paraId="4AB93EE5" w14:textId="5378E0F6" w:rsidR="008C18C0" w:rsidRPr="00884233" w:rsidRDefault="008C18C0" w:rsidP="008C18C0">
      <w:pPr>
        <w:pStyle w:val="a3"/>
        <w:rPr>
          <w:rFonts w:asciiTheme="minorEastAsia" w:eastAsiaTheme="minorEastAsia" w:hAnsiTheme="minorEastAsia"/>
          <w:lang w:eastAsia="ko-Kore-KR"/>
        </w:rPr>
      </w:pPr>
      <w:r w:rsidRPr="00884233">
        <w:rPr>
          <w:rFonts w:asciiTheme="minorEastAsia" w:eastAsiaTheme="minorEastAsia" w:hAnsiTheme="minorEastAsia" w:hint="eastAsia"/>
          <w:lang w:eastAsia="ko-Kore-KR"/>
        </w:rPr>
        <w:lastRenderedPageBreak/>
        <w:t>2</w:t>
      </w:r>
      <w:r w:rsidRPr="00884233">
        <w:rPr>
          <w:rFonts w:asciiTheme="minorEastAsia" w:eastAsiaTheme="minorEastAsia" w:hAnsiTheme="minorEastAsia" w:cs="바탕" w:hint="eastAsia"/>
          <w:lang w:eastAsia="ko-Kore-KR"/>
        </w:rPr>
        <w:t>호와</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관련하여</w:t>
      </w:r>
      <w:r w:rsidRPr="00884233">
        <w:rPr>
          <w:rFonts w:asciiTheme="minorEastAsia" w:eastAsiaTheme="minorEastAsia" w:hAnsiTheme="minorEastAsia" w:hint="eastAsia"/>
          <w:lang w:eastAsia="ko-Kore-KR"/>
        </w:rPr>
        <w:t xml:space="preserve"> </w:t>
      </w:r>
      <w:proofErr w:type="spellStart"/>
      <w:r w:rsidRPr="00884233">
        <w:rPr>
          <w:rFonts w:asciiTheme="minorEastAsia" w:eastAsiaTheme="minorEastAsia" w:hAnsiTheme="minorEastAsia" w:hint="eastAsia"/>
          <w:lang w:eastAsia="ko-Kore-KR"/>
        </w:rPr>
        <w:t>eKoNLPy</w:t>
      </w:r>
      <w:proofErr w:type="spellEnd"/>
      <w:r w:rsidRPr="00884233">
        <w:rPr>
          <w:rFonts w:asciiTheme="minorEastAsia" w:eastAsiaTheme="minorEastAsia" w:hAnsiTheme="minorEastAsia" w:cs="바탕" w:hint="eastAsia"/>
          <w:lang w:eastAsia="ko-Kore-KR"/>
        </w:rPr>
        <w:t>는</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인터넷에서</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쉽게</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구할</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수</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있는</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경제용어사전에서</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획득한</w:t>
      </w:r>
      <w:r w:rsidRPr="00884233">
        <w:rPr>
          <w:rFonts w:asciiTheme="minorEastAsia" w:eastAsiaTheme="minorEastAsia" w:hAnsiTheme="minorEastAsia" w:hint="eastAsia"/>
          <w:lang w:eastAsia="ko-Kore-KR"/>
        </w:rPr>
        <w:t xml:space="preserve"> 4,202</w:t>
      </w:r>
      <w:r w:rsidRPr="00884233">
        <w:rPr>
          <w:rFonts w:asciiTheme="minorEastAsia" w:eastAsiaTheme="minorEastAsia" w:hAnsiTheme="minorEastAsia" w:cs="바탕" w:hint="eastAsia"/>
          <w:lang w:eastAsia="ko-Kore-KR"/>
        </w:rPr>
        <w:t>개의</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분야별</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용어를</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사전</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제공하여</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경제</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및</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금융</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분야별</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용어</w:t>
      </w:r>
      <w:r w:rsidRPr="00884233">
        <w:rPr>
          <w:rFonts w:asciiTheme="minorEastAsia" w:eastAsiaTheme="minorEastAsia" w:hAnsiTheme="minorEastAsia" w:hint="eastAsia"/>
          <w:lang w:eastAsia="ko-Kore-KR"/>
        </w:rPr>
        <w:t>(</w:t>
      </w:r>
      <w:r w:rsidRPr="00884233">
        <w:rPr>
          <w:rFonts w:asciiTheme="minorEastAsia" w:eastAsiaTheme="minorEastAsia" w:hAnsiTheme="minorEastAsia" w:cs="바탕" w:hint="eastAsia"/>
          <w:lang w:eastAsia="ko-Kore-KR"/>
        </w:rPr>
        <w:t>전문용어</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및</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외래어</w:t>
      </w:r>
      <w:r w:rsidRPr="00884233">
        <w:rPr>
          <w:rFonts w:asciiTheme="minorEastAsia" w:eastAsiaTheme="minorEastAsia" w:hAnsiTheme="minorEastAsia" w:hint="eastAsia"/>
          <w:lang w:eastAsia="ko-Kore-KR"/>
        </w:rPr>
        <w:t>)</w:t>
      </w:r>
      <w:r w:rsidRPr="00884233">
        <w:rPr>
          <w:rFonts w:asciiTheme="minorEastAsia" w:eastAsiaTheme="minorEastAsia" w:hAnsiTheme="minorEastAsia" w:cs="바탕" w:hint="eastAsia"/>
          <w:lang w:eastAsia="ko-Kore-KR"/>
        </w:rPr>
        <w:t>를</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완벽하게</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지원합니다</w:t>
      </w:r>
      <w:r w:rsidRPr="00884233">
        <w:rPr>
          <w:rFonts w:asciiTheme="minorEastAsia" w:eastAsiaTheme="minorEastAsia" w:hAnsiTheme="minorEastAsia" w:hint="eastAsia"/>
          <w:lang w:eastAsia="ko-Kore-KR"/>
        </w:rPr>
        <w:t xml:space="preserve">. </w:t>
      </w:r>
      <w:proofErr w:type="spellStart"/>
      <w:r w:rsidRPr="00884233">
        <w:rPr>
          <w:rFonts w:asciiTheme="minorEastAsia" w:eastAsiaTheme="minorEastAsia" w:hAnsiTheme="minorEastAsia" w:hint="eastAsia"/>
          <w:lang w:eastAsia="ko-Kore-KR"/>
        </w:rPr>
        <w:t>eKoNLPy</w:t>
      </w:r>
      <w:proofErr w:type="spellEnd"/>
      <w:r w:rsidRPr="00884233">
        <w:rPr>
          <w:rFonts w:asciiTheme="minorEastAsia" w:eastAsiaTheme="minorEastAsia" w:hAnsiTheme="minorEastAsia" w:cs="바탕" w:hint="eastAsia"/>
          <w:lang w:eastAsia="ko-Kore-KR"/>
        </w:rPr>
        <w:t>는</w:t>
      </w:r>
      <w:r w:rsidRPr="00884233">
        <w:rPr>
          <w:rFonts w:asciiTheme="minorEastAsia" w:eastAsiaTheme="minorEastAsia" w:hAnsiTheme="minorEastAsia" w:hint="eastAsia"/>
          <w:lang w:eastAsia="ko-Kore-KR"/>
        </w:rPr>
        <w:t xml:space="preserve"> POS </w:t>
      </w:r>
      <w:r w:rsidRPr="00884233">
        <w:rPr>
          <w:rFonts w:asciiTheme="minorEastAsia" w:eastAsiaTheme="minorEastAsia" w:hAnsiTheme="minorEastAsia" w:cs="바탕" w:hint="eastAsia"/>
          <w:lang w:eastAsia="ko-Kore-KR"/>
        </w:rPr>
        <w:t>태깅을</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위해</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사용자</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정의</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용어</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및</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외래어를</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사전에</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쉽게</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추가하는</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기능</w:t>
      </w:r>
      <w:r w:rsidRPr="00884233">
        <w:rPr>
          <w:rFonts w:asciiTheme="minorEastAsia" w:eastAsiaTheme="minorEastAsia" w:hAnsiTheme="minorEastAsia" w:hint="eastAsia"/>
          <w:lang w:eastAsia="ko-Kore-KR"/>
        </w:rPr>
        <w:t>. 3</w:t>
      </w:r>
      <w:r w:rsidRPr="00884233">
        <w:rPr>
          <w:rFonts w:asciiTheme="minorEastAsia" w:eastAsiaTheme="minorEastAsia" w:hAnsiTheme="minorEastAsia" w:cs="바탕" w:hint="eastAsia"/>
          <w:lang w:eastAsia="ko-Kore-KR"/>
        </w:rPr>
        <w:t>호는</w:t>
      </w:r>
      <w:r w:rsidRPr="00884233">
        <w:rPr>
          <w:rFonts w:asciiTheme="minorEastAsia" w:eastAsiaTheme="minorEastAsia" w:hAnsiTheme="minorEastAsia" w:hint="eastAsia"/>
          <w:lang w:eastAsia="ko-Kore-KR"/>
        </w:rPr>
        <w:t xml:space="preserve"> </w:t>
      </w:r>
      <w:proofErr w:type="spellStart"/>
      <w:r w:rsidRPr="00884233">
        <w:rPr>
          <w:rFonts w:asciiTheme="minorEastAsia" w:eastAsiaTheme="minorEastAsia" w:hAnsiTheme="minorEastAsia" w:hint="eastAsia"/>
          <w:lang w:eastAsia="ko-Kore-KR"/>
        </w:rPr>
        <w:t>eKoNLPy</w:t>
      </w:r>
      <w:proofErr w:type="spellEnd"/>
      <w:r w:rsidRPr="00884233">
        <w:rPr>
          <w:rFonts w:asciiTheme="minorEastAsia" w:eastAsiaTheme="minorEastAsia" w:hAnsiTheme="minorEastAsia" w:cs="바탕" w:hint="eastAsia"/>
          <w:lang w:eastAsia="ko-Kore-KR"/>
        </w:rPr>
        <w:t>가</w:t>
      </w:r>
      <w:r w:rsidRPr="00884233">
        <w:rPr>
          <w:rFonts w:asciiTheme="minorEastAsia" w:eastAsiaTheme="minorEastAsia" w:hAnsiTheme="minorEastAsia" w:hint="eastAsia"/>
          <w:lang w:eastAsia="ko-Kore-KR"/>
        </w:rPr>
        <w:t xml:space="preserve"> 1,325</w:t>
      </w:r>
      <w:r w:rsidRPr="00884233">
        <w:rPr>
          <w:rFonts w:asciiTheme="minorEastAsia" w:eastAsiaTheme="minorEastAsia" w:hAnsiTheme="minorEastAsia" w:cs="바탕" w:hint="eastAsia"/>
          <w:lang w:eastAsia="ko-Kore-KR"/>
        </w:rPr>
        <w:t>쌍의</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동의어를</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사전에</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사전</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정의하고</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다양한</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동의어</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표기를</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처리할</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수</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있도록</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동의어</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대체</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기능을</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지원한다</w:t>
      </w:r>
      <w:r w:rsidRPr="00884233">
        <w:rPr>
          <w:rFonts w:asciiTheme="minorEastAsia" w:eastAsiaTheme="minorEastAsia" w:hAnsiTheme="minorEastAsia" w:hint="eastAsia"/>
          <w:lang w:eastAsia="ko-Kore-KR"/>
        </w:rPr>
        <w:t>.</w:t>
      </w:r>
    </w:p>
    <w:p w14:paraId="4FDC1F0A" w14:textId="4D9F9902" w:rsidR="008C18C0" w:rsidRPr="00884233" w:rsidRDefault="008C18C0" w:rsidP="008C18C0">
      <w:pPr>
        <w:pStyle w:val="a3"/>
        <w:rPr>
          <w:rFonts w:asciiTheme="minorEastAsia" w:eastAsiaTheme="minorEastAsia" w:hAnsiTheme="minorEastAsia" w:cs="바탕"/>
          <w:lang w:eastAsia="ko-KR"/>
        </w:rPr>
      </w:pPr>
      <w:r w:rsidRPr="00884233">
        <w:rPr>
          <w:rFonts w:asciiTheme="minorEastAsia" w:eastAsiaTheme="minorEastAsia" w:hAnsiTheme="minorEastAsia"/>
          <w:lang w:eastAsia="ko-Kore-KR"/>
        </w:rPr>
        <w:t>Synonyms</w:t>
      </w:r>
      <w:r w:rsidRPr="00884233">
        <w:rPr>
          <w:rFonts w:asciiTheme="minorEastAsia" w:eastAsiaTheme="minorEastAsia" w:hAnsiTheme="minorEastAsia" w:cs="바탕" w:hint="eastAsia"/>
          <w:lang w:eastAsia="ko-KR"/>
        </w:rPr>
        <w:t>동의어</w:t>
      </w:r>
    </w:p>
    <w:p w14:paraId="52F12700" w14:textId="77777777" w:rsidR="00884233" w:rsidRDefault="008C18C0" w:rsidP="00884233">
      <w:pPr>
        <w:pStyle w:val="a3"/>
        <w:rPr>
          <w:rFonts w:asciiTheme="minorEastAsia" w:eastAsiaTheme="minorEastAsia" w:hAnsiTheme="minorEastAsia" w:cs="바탕"/>
          <w:lang w:eastAsia="ko-KR"/>
        </w:rPr>
      </w:pPr>
      <w:r w:rsidRPr="00884233">
        <w:rPr>
          <w:rFonts w:asciiTheme="minorEastAsia" w:eastAsiaTheme="minorEastAsia" w:hAnsiTheme="minorEastAsia" w:cs="바탕"/>
          <w:lang w:eastAsia="ko-KR"/>
        </w:rPr>
        <w:t xml:space="preserve">Dilute </w:t>
      </w:r>
      <w:proofErr w:type="spellStart"/>
      <w:r w:rsidRPr="00884233">
        <w:rPr>
          <w:rFonts w:asciiTheme="minorEastAsia" w:eastAsiaTheme="minorEastAsia" w:hAnsiTheme="minorEastAsia" w:cs="바탕" w:hint="eastAsia"/>
          <w:lang w:eastAsia="ko-KR"/>
        </w:rPr>
        <w:t>묽게하다</w:t>
      </w:r>
      <w:proofErr w:type="spellEnd"/>
    </w:p>
    <w:p w14:paraId="1E009BC4" w14:textId="18A683FD" w:rsidR="00EC736A" w:rsidRPr="00884233" w:rsidRDefault="00EC736A" w:rsidP="00884233">
      <w:pPr>
        <w:pStyle w:val="a3"/>
        <w:rPr>
          <w:rFonts w:asciiTheme="minorEastAsia" w:eastAsiaTheme="minorEastAsia" w:hAnsiTheme="minorEastAsia" w:cs="바탕" w:hint="eastAsia"/>
          <w:lang w:eastAsia="ko-KR"/>
        </w:rPr>
      </w:pPr>
      <w:r w:rsidRPr="00884233">
        <w:rPr>
          <w:rFonts w:asciiTheme="minorEastAsia" w:eastAsiaTheme="minorEastAsia" w:hAnsiTheme="minorEastAsia" w:cs="바탕" w:hint="eastAsia"/>
          <w:lang w:eastAsia="ko-KR"/>
        </w:rPr>
        <w:t>마지막 문제인 형용사와 동사의 활용형은 형태소 분석이나</w:t>
      </w:r>
      <w:r w:rsidR="00884233">
        <w:rPr>
          <w:rFonts w:asciiTheme="minorEastAsia" w:eastAsiaTheme="minorEastAsia" w:hAnsiTheme="minorEastAsia" w:cs="바탕" w:hint="eastAsia"/>
          <w:lang w:eastAsia="ko-KR"/>
        </w:rPr>
        <w:t xml:space="preserve"> </w:t>
      </w:r>
      <w:r w:rsidRPr="00884233">
        <w:rPr>
          <w:rFonts w:asciiTheme="minorEastAsia" w:eastAsiaTheme="minorEastAsia" w:hAnsiTheme="minorEastAsia" w:cs="바탕" w:hint="eastAsia"/>
          <w:lang w:eastAsia="ko-KR"/>
        </w:rPr>
        <w:t xml:space="preserve">원형화 우리말 단어의 불규칙 활용형을 </w:t>
      </w:r>
      <w:proofErr w:type="spellStart"/>
      <w:r w:rsidRPr="00884233">
        <w:rPr>
          <w:rFonts w:asciiTheme="minorEastAsia" w:eastAsiaTheme="minorEastAsia" w:hAnsiTheme="minorEastAsia" w:cs="바탕" w:hint="eastAsia"/>
          <w:lang w:eastAsia="ko-KR"/>
        </w:rPr>
        <w:t>정규화하는</w:t>
      </w:r>
      <w:proofErr w:type="spellEnd"/>
      <w:r w:rsidRPr="00884233">
        <w:rPr>
          <w:rFonts w:asciiTheme="minorEastAsia" w:eastAsiaTheme="minorEastAsia" w:hAnsiTheme="minorEastAsia" w:cs="바탕" w:hint="eastAsia"/>
          <w:lang w:eastAsia="ko-KR"/>
        </w:rPr>
        <w:t xml:space="preserve"> 것은 형태소 분석보다는 원형 복원으로 해결할 수 있는데, 표제어 추출은 단어의 형태학적 분석을 고려하기 때문입니다. </w:t>
      </w:r>
      <w:proofErr w:type="spellStart"/>
      <w:r w:rsidRPr="00884233">
        <w:rPr>
          <w:rFonts w:asciiTheme="minorEastAsia" w:eastAsiaTheme="minorEastAsia" w:hAnsiTheme="minorEastAsia" w:cs="바탕" w:hint="eastAsia"/>
          <w:lang w:eastAsia="ko-KR"/>
        </w:rPr>
        <w:t>eKoNLPy</w:t>
      </w:r>
      <w:proofErr w:type="spellEnd"/>
      <w:r w:rsidRPr="00884233">
        <w:rPr>
          <w:rFonts w:asciiTheme="minorEastAsia" w:eastAsiaTheme="minorEastAsia" w:hAnsiTheme="minorEastAsia" w:cs="바탕" w:hint="eastAsia"/>
          <w:lang w:eastAsia="ko-KR"/>
        </w:rPr>
        <w:t>는 이러한 문제를 해결하기 위해 경제 및 금융 분야에서 자주 사용되는 1,291개의 형용사와 동사의 표제어 변환을 지원합니다.</w:t>
      </w:r>
    </w:p>
    <w:p w14:paraId="403A359D" w14:textId="5FBECDF7" w:rsidR="00EC736A" w:rsidRPr="00884233" w:rsidRDefault="00EC736A" w:rsidP="00EC736A">
      <w:pPr>
        <w:pStyle w:val="a3"/>
        <w:tabs>
          <w:tab w:val="left" w:pos="1540"/>
        </w:tabs>
        <w:rPr>
          <w:rFonts w:asciiTheme="minorEastAsia" w:eastAsiaTheme="minorEastAsia" w:hAnsiTheme="minorEastAsia" w:cs="바탕"/>
          <w:lang w:eastAsia="ko-KR"/>
        </w:rPr>
      </w:pPr>
      <w:proofErr w:type="spellStart"/>
      <w:r w:rsidRPr="00884233">
        <w:rPr>
          <w:rFonts w:asciiTheme="minorEastAsia" w:eastAsiaTheme="minorEastAsia" w:hAnsiTheme="minorEastAsia" w:cs="바탕" w:hint="eastAsia"/>
          <w:lang w:eastAsia="ko-KR"/>
        </w:rPr>
        <w:t>eKoNLPy</w:t>
      </w:r>
      <w:proofErr w:type="spellEnd"/>
      <w:r w:rsidRPr="00884233">
        <w:rPr>
          <w:rFonts w:asciiTheme="minorEastAsia" w:eastAsiaTheme="minorEastAsia" w:hAnsiTheme="minorEastAsia" w:cs="바탕" w:hint="eastAsia"/>
          <w:lang w:eastAsia="ko-KR"/>
        </w:rPr>
        <w:t xml:space="preserve">는 처음부터 경제 분석을 위한 텍스트 마이닝을 목표로 개발되었기 때문에 경제 분석에서 </w:t>
      </w:r>
      <w:proofErr w:type="spellStart"/>
      <w:r w:rsidRPr="00884233">
        <w:rPr>
          <w:rFonts w:asciiTheme="minorEastAsia" w:eastAsiaTheme="minorEastAsia" w:hAnsiTheme="minorEastAsia" w:cs="바탕" w:hint="eastAsia"/>
          <w:lang w:eastAsia="ko-KR"/>
        </w:rPr>
        <w:t>KoNLPy</w:t>
      </w:r>
      <w:proofErr w:type="spellEnd"/>
      <w:r w:rsidRPr="00884233">
        <w:rPr>
          <w:rFonts w:asciiTheme="minorEastAsia" w:eastAsiaTheme="minorEastAsia" w:hAnsiTheme="minorEastAsia" w:cs="바탕" w:hint="eastAsia"/>
          <w:lang w:eastAsia="ko-KR"/>
        </w:rPr>
        <w:t>에 비해 우수한 성능을 기대합니다. 예를 들어 다음 문장을 고려합니다.</w:t>
      </w:r>
    </w:p>
    <w:p w14:paraId="12917EC3" w14:textId="386DC88A" w:rsidR="00EC736A" w:rsidRPr="00884233" w:rsidRDefault="00EC736A" w:rsidP="00EC736A">
      <w:pPr>
        <w:pStyle w:val="a3"/>
        <w:tabs>
          <w:tab w:val="left" w:pos="1540"/>
        </w:tabs>
        <w:rPr>
          <w:rFonts w:asciiTheme="minorEastAsia" w:eastAsiaTheme="minorEastAsia" w:hAnsiTheme="minorEastAsia" w:cs="바탕" w:hint="eastAsia"/>
          <w:lang w:eastAsia="ko-KR"/>
        </w:rPr>
      </w:pPr>
      <w:r w:rsidRPr="00884233">
        <w:rPr>
          <w:rFonts w:asciiTheme="minorEastAsia" w:eastAsiaTheme="minorEastAsia" w:hAnsiTheme="minorEastAsia" w:cs="바탕"/>
          <w:lang w:eastAsia="ko-KR"/>
        </w:rPr>
        <w:t>“</w:t>
      </w:r>
      <w:r w:rsidRPr="00884233">
        <w:rPr>
          <w:rFonts w:asciiTheme="minorEastAsia" w:eastAsiaTheme="minorEastAsia" w:hAnsiTheme="minorEastAsia" w:cs="바탕" w:hint="eastAsia"/>
          <w:lang w:eastAsia="ko-KR"/>
        </w:rPr>
        <w:t xml:space="preserve">한국은행이 </w:t>
      </w:r>
      <w:r w:rsidRPr="00884233">
        <w:rPr>
          <w:rFonts w:asciiTheme="minorEastAsia" w:eastAsiaTheme="minorEastAsia" w:hAnsiTheme="minorEastAsia" w:cs="바탕"/>
          <w:lang w:eastAsia="ko-KR"/>
        </w:rPr>
        <w:t>12</w:t>
      </w:r>
      <w:r w:rsidRPr="00884233">
        <w:rPr>
          <w:rFonts w:asciiTheme="minorEastAsia" w:eastAsiaTheme="minorEastAsia" w:hAnsiTheme="minorEastAsia" w:cs="바탕" w:hint="eastAsia"/>
          <w:lang w:eastAsia="ko-KR"/>
        </w:rPr>
        <w:t>일 금융통화위원회(금통위)</w:t>
      </w:r>
      <w:r w:rsidRPr="00884233">
        <w:rPr>
          <w:rFonts w:asciiTheme="minorEastAsia" w:eastAsiaTheme="minorEastAsia" w:hAnsiTheme="minorEastAsia" w:cs="바탕"/>
          <w:lang w:eastAsia="ko-KR"/>
        </w:rPr>
        <w:t xml:space="preserve"> </w:t>
      </w:r>
      <w:r w:rsidRPr="00884233">
        <w:rPr>
          <w:rFonts w:asciiTheme="minorEastAsia" w:eastAsiaTheme="minorEastAsia" w:hAnsiTheme="minorEastAsia" w:cs="바탕" w:hint="eastAsia"/>
          <w:lang w:eastAsia="ko-KR"/>
        </w:rPr>
        <w:t xml:space="preserve">회의를 열고 기준금리를 현행 연 </w:t>
      </w:r>
      <w:r w:rsidRPr="00884233">
        <w:rPr>
          <w:rFonts w:asciiTheme="minorEastAsia" w:eastAsiaTheme="minorEastAsia" w:hAnsiTheme="minorEastAsia" w:cs="바탕"/>
          <w:lang w:eastAsia="ko-KR"/>
        </w:rPr>
        <w:t>1.50</w:t>
      </w:r>
      <w:r w:rsidRPr="00884233">
        <w:rPr>
          <w:rFonts w:asciiTheme="minorEastAsia" w:eastAsiaTheme="minorEastAsia" w:hAnsiTheme="minorEastAsia" w:cs="바탕" w:hint="eastAsia"/>
          <w:lang w:eastAsia="ko-KR"/>
        </w:rPr>
        <w:t>로 동결했다.</w:t>
      </w:r>
      <w:r w:rsidRPr="00884233">
        <w:rPr>
          <w:rFonts w:asciiTheme="minorEastAsia" w:eastAsiaTheme="minorEastAsia" w:hAnsiTheme="minorEastAsia" w:cs="바탕"/>
          <w:lang w:eastAsia="ko-KR"/>
        </w:rPr>
        <w:t>”</w:t>
      </w:r>
    </w:p>
    <w:p w14:paraId="34FF03AE" w14:textId="74A28E90" w:rsidR="00EC736A" w:rsidRPr="00884233" w:rsidRDefault="00EC736A" w:rsidP="00EC736A">
      <w:pPr>
        <w:pStyle w:val="a3"/>
        <w:tabs>
          <w:tab w:val="left" w:pos="1540"/>
        </w:tabs>
        <w:rPr>
          <w:rFonts w:asciiTheme="minorEastAsia" w:eastAsiaTheme="minorEastAsia" w:hAnsiTheme="minorEastAsia" w:cs="바탕"/>
          <w:lang w:eastAsia="ko-KR"/>
        </w:rPr>
      </w:pPr>
      <w:r w:rsidRPr="00884233">
        <w:rPr>
          <w:rFonts w:asciiTheme="minorEastAsia" w:eastAsiaTheme="minorEastAsia" w:hAnsiTheme="minorEastAsia" w:cs="바탕" w:hint="eastAsia"/>
          <w:lang w:eastAsia="ko-KR"/>
        </w:rPr>
        <w:t xml:space="preserve">우리는 </w:t>
      </w:r>
      <w:proofErr w:type="spellStart"/>
      <w:r w:rsidRPr="00884233">
        <w:rPr>
          <w:rFonts w:asciiTheme="minorEastAsia" w:eastAsiaTheme="minorEastAsia" w:hAnsiTheme="minorEastAsia" w:cs="바탕" w:hint="eastAsia"/>
          <w:lang w:eastAsia="ko-KR"/>
        </w:rPr>
        <w:t>eKoNLPy</w:t>
      </w:r>
      <w:proofErr w:type="spellEnd"/>
      <w:r w:rsidRPr="00884233">
        <w:rPr>
          <w:rFonts w:asciiTheme="minorEastAsia" w:eastAsiaTheme="minorEastAsia" w:hAnsiTheme="minorEastAsia" w:cs="바탕" w:hint="eastAsia"/>
          <w:lang w:eastAsia="ko-KR"/>
        </w:rPr>
        <w:t>가 "금융통화위원회 (통화위원회)"와 "금통위 (MPB)"</w:t>
      </w:r>
      <w:proofErr w:type="spellStart"/>
      <w:r w:rsidRPr="00884233">
        <w:rPr>
          <w:rFonts w:asciiTheme="minorEastAsia" w:eastAsiaTheme="minorEastAsia" w:hAnsiTheme="minorEastAsia" w:cs="바탕" w:hint="eastAsia"/>
          <w:lang w:eastAsia="ko-KR"/>
        </w:rPr>
        <w:t>를</w:t>
      </w:r>
      <w:proofErr w:type="spellEnd"/>
      <w:r w:rsidRPr="00884233">
        <w:rPr>
          <w:rFonts w:asciiTheme="minorEastAsia" w:eastAsiaTheme="minorEastAsia" w:hAnsiTheme="minorEastAsia" w:cs="바탕" w:hint="eastAsia"/>
          <w:lang w:eastAsia="ko-KR"/>
        </w:rPr>
        <w:t xml:space="preserve"> 성공적으로 인정하는 반면, 범용 사전을 사용하는 </w:t>
      </w:r>
      <w:proofErr w:type="spellStart"/>
      <w:r w:rsidRPr="00884233">
        <w:rPr>
          <w:rFonts w:asciiTheme="minorEastAsia" w:eastAsiaTheme="minorEastAsia" w:hAnsiTheme="minorEastAsia" w:cs="바탕" w:hint="eastAsia"/>
          <w:lang w:eastAsia="ko-KR"/>
        </w:rPr>
        <w:t>KoNLPy</w:t>
      </w:r>
      <w:proofErr w:type="spellEnd"/>
      <w:r w:rsidRPr="00884233">
        <w:rPr>
          <w:rFonts w:asciiTheme="minorEastAsia" w:eastAsiaTheme="minorEastAsia" w:hAnsiTheme="minorEastAsia" w:cs="바탕" w:hint="eastAsia"/>
          <w:lang w:eastAsia="ko-KR"/>
        </w:rPr>
        <w:t>는 할 수 없습니다.13 우리는 채권 시장에서 다음과 같은 문구를 고려합니다:</w:t>
      </w:r>
    </w:p>
    <w:p w14:paraId="0A4687E1" w14:textId="77777777" w:rsidR="00EC736A" w:rsidRPr="00884233" w:rsidRDefault="00EC736A" w:rsidP="00EC736A">
      <w:pPr>
        <w:pStyle w:val="a3"/>
        <w:rPr>
          <w:rFonts w:asciiTheme="minorEastAsia" w:eastAsiaTheme="minorEastAsia" w:hAnsiTheme="minorEastAsia"/>
        </w:rPr>
      </w:pPr>
      <w:r w:rsidRPr="00884233">
        <w:rPr>
          <w:rFonts w:asciiTheme="minorEastAsia" w:eastAsiaTheme="minorEastAsia" w:hAnsiTheme="minorEastAsia"/>
          <w:position w:val="2"/>
        </w:rPr>
        <w:t>“</w:t>
      </w:r>
      <w:r w:rsidRPr="00884233">
        <w:rPr>
          <w:rFonts w:asciiTheme="minorEastAsia" w:eastAsiaTheme="minorEastAsia" w:hAnsiTheme="minorEastAsia" w:cs="바탕" w:hint="eastAsia"/>
        </w:rPr>
        <w:t>금리</w:t>
      </w:r>
      <w:r w:rsidRPr="00884233">
        <w:rPr>
          <w:rFonts w:asciiTheme="minorEastAsia" w:eastAsiaTheme="minorEastAsia" w:hAnsiTheme="minorEastAsia"/>
        </w:rPr>
        <w:t xml:space="preserve"> </w:t>
      </w:r>
      <w:r w:rsidRPr="00884233">
        <w:rPr>
          <w:rFonts w:asciiTheme="minorEastAsia" w:eastAsiaTheme="minorEastAsia" w:hAnsiTheme="minorEastAsia" w:cs="바탕" w:hint="eastAsia"/>
        </w:rPr>
        <w:t>박스권</w:t>
      </w:r>
      <w:r w:rsidRPr="00884233">
        <w:rPr>
          <w:rFonts w:asciiTheme="minorEastAsia" w:eastAsiaTheme="minorEastAsia" w:hAnsiTheme="minorEastAsia"/>
        </w:rPr>
        <w:t xml:space="preserve"> </w:t>
      </w:r>
      <w:r w:rsidRPr="00884233">
        <w:rPr>
          <w:rFonts w:asciiTheme="minorEastAsia" w:eastAsiaTheme="minorEastAsia" w:hAnsiTheme="minorEastAsia" w:cs="바탕" w:hint="eastAsia"/>
        </w:rPr>
        <w:t>상단</w:t>
      </w:r>
      <w:r w:rsidRPr="00884233">
        <w:rPr>
          <w:rFonts w:asciiTheme="minorEastAsia" w:eastAsiaTheme="minorEastAsia" w:hAnsiTheme="minorEastAsia"/>
        </w:rPr>
        <w:t xml:space="preserve"> </w:t>
      </w:r>
      <w:r w:rsidRPr="00884233">
        <w:rPr>
          <w:rFonts w:asciiTheme="minorEastAsia" w:eastAsiaTheme="minorEastAsia" w:hAnsiTheme="minorEastAsia" w:cs="바탕" w:hint="eastAsia"/>
        </w:rPr>
        <w:t>상향과</w:t>
      </w:r>
      <w:r w:rsidRPr="00884233">
        <w:rPr>
          <w:rFonts w:asciiTheme="minorEastAsia" w:eastAsiaTheme="minorEastAsia" w:hAnsiTheme="minorEastAsia"/>
        </w:rPr>
        <w:t xml:space="preserve"> </w:t>
      </w:r>
      <w:r w:rsidRPr="00884233">
        <w:rPr>
          <w:rFonts w:asciiTheme="minorEastAsia" w:eastAsiaTheme="minorEastAsia" w:hAnsiTheme="minorEastAsia" w:cs="바탕" w:hint="eastAsia"/>
        </w:rPr>
        <w:t>일드</w:t>
      </w:r>
      <w:r w:rsidRPr="00884233">
        <w:rPr>
          <w:rFonts w:asciiTheme="minorEastAsia" w:eastAsiaTheme="minorEastAsia" w:hAnsiTheme="minorEastAsia"/>
        </w:rPr>
        <w:t xml:space="preserve"> </w:t>
      </w:r>
      <w:r w:rsidRPr="00884233">
        <w:rPr>
          <w:rFonts w:asciiTheme="minorEastAsia" w:eastAsiaTheme="minorEastAsia" w:hAnsiTheme="minorEastAsia" w:cs="바탕" w:hint="eastAsia"/>
        </w:rPr>
        <w:t>커브</w:t>
      </w:r>
      <w:r w:rsidRPr="00884233">
        <w:rPr>
          <w:rFonts w:asciiTheme="minorEastAsia" w:eastAsiaTheme="minorEastAsia" w:hAnsiTheme="minorEastAsia"/>
        </w:rPr>
        <w:t xml:space="preserve"> </w:t>
      </w:r>
      <w:r w:rsidRPr="00884233">
        <w:rPr>
          <w:rFonts w:asciiTheme="minorEastAsia" w:eastAsiaTheme="minorEastAsia" w:hAnsiTheme="minorEastAsia" w:cs="바탕" w:hint="eastAsia"/>
        </w:rPr>
        <w:t>완만한</w:t>
      </w:r>
      <w:r w:rsidRPr="00884233">
        <w:rPr>
          <w:rFonts w:asciiTheme="minorEastAsia" w:eastAsiaTheme="minorEastAsia" w:hAnsiTheme="minorEastAsia"/>
        </w:rPr>
        <w:t xml:space="preserve"> </w:t>
      </w:r>
      <w:r w:rsidRPr="00884233">
        <w:rPr>
          <w:rFonts w:asciiTheme="minorEastAsia" w:eastAsiaTheme="minorEastAsia" w:hAnsiTheme="minorEastAsia" w:cs="바탕" w:hint="eastAsia"/>
        </w:rPr>
        <w:t>스티프닝</w:t>
      </w:r>
      <w:r w:rsidRPr="00884233">
        <w:rPr>
          <w:rFonts w:asciiTheme="minorEastAsia" w:eastAsiaTheme="minorEastAsia" w:hAnsiTheme="minorEastAsia"/>
        </w:rPr>
        <w:t xml:space="preserve"> </w:t>
      </w:r>
      <w:r w:rsidRPr="00884233">
        <w:rPr>
          <w:rFonts w:asciiTheme="minorEastAsia" w:eastAsiaTheme="minorEastAsia" w:hAnsiTheme="minorEastAsia" w:cs="바탕" w:hint="eastAsia"/>
        </w:rPr>
        <w:t>전망</w:t>
      </w:r>
      <w:r w:rsidRPr="00884233">
        <w:rPr>
          <w:rFonts w:asciiTheme="minorEastAsia" w:eastAsiaTheme="minorEastAsia" w:hAnsiTheme="minorEastAsia"/>
        </w:rPr>
        <w:t>.</w:t>
      </w:r>
      <w:r w:rsidRPr="00884233">
        <w:rPr>
          <w:rFonts w:asciiTheme="minorEastAsia" w:eastAsiaTheme="minorEastAsia" w:hAnsiTheme="minorEastAsia"/>
          <w:position w:val="2"/>
        </w:rPr>
        <w:t xml:space="preserve">” </w:t>
      </w:r>
    </w:p>
    <w:p w14:paraId="55946183" w14:textId="77777777" w:rsidR="00884233" w:rsidRDefault="00EC736A" w:rsidP="00EC736A">
      <w:pPr>
        <w:pStyle w:val="a3"/>
        <w:tabs>
          <w:tab w:val="left" w:pos="1540"/>
        </w:tabs>
        <w:rPr>
          <w:rFonts w:asciiTheme="minorEastAsia" w:eastAsiaTheme="minorEastAsia" w:hAnsiTheme="minorEastAsia" w:cs="바탕"/>
          <w:lang w:eastAsia="ko-KR"/>
        </w:rPr>
      </w:pPr>
      <w:proofErr w:type="spellStart"/>
      <w:r w:rsidRPr="00884233">
        <w:rPr>
          <w:rFonts w:asciiTheme="minorEastAsia" w:eastAsiaTheme="minorEastAsia" w:hAnsiTheme="minorEastAsia" w:cs="바탕" w:hint="eastAsia"/>
          <w:lang w:eastAsia="ko-KR"/>
        </w:rPr>
        <w:t>eKoNLPy</w:t>
      </w:r>
      <w:proofErr w:type="spellEnd"/>
      <w:r w:rsidRPr="00884233">
        <w:rPr>
          <w:rFonts w:asciiTheme="minorEastAsia" w:eastAsiaTheme="minorEastAsia" w:hAnsiTheme="minorEastAsia" w:cs="바탕" w:hint="eastAsia"/>
          <w:lang w:eastAsia="ko-KR"/>
        </w:rPr>
        <w:t>는 "</w:t>
      </w:r>
      <w:proofErr w:type="spellStart"/>
      <w:r w:rsidRPr="00884233">
        <w:rPr>
          <w:rFonts w:asciiTheme="minorEastAsia" w:eastAsiaTheme="minorEastAsia" w:hAnsiTheme="minorEastAsia" w:cs="바탕" w:hint="eastAsia"/>
          <w:lang w:eastAsia="ko-KR"/>
        </w:rPr>
        <w:t>일드커브</w:t>
      </w:r>
      <w:proofErr w:type="spellEnd"/>
      <w:r w:rsidRPr="00884233">
        <w:rPr>
          <w:rFonts w:asciiTheme="minorEastAsia" w:eastAsiaTheme="minorEastAsia" w:hAnsiTheme="minorEastAsia" w:cs="바탕" w:hint="eastAsia"/>
          <w:lang w:eastAsia="ko-KR"/>
        </w:rPr>
        <w:t>(yield curve)"와 "</w:t>
      </w:r>
      <w:proofErr w:type="spellStart"/>
      <w:r w:rsidRPr="00884233">
        <w:rPr>
          <w:rFonts w:asciiTheme="minorEastAsia" w:eastAsiaTheme="minorEastAsia" w:hAnsiTheme="minorEastAsia" w:cs="바탕" w:hint="eastAsia"/>
          <w:lang w:eastAsia="ko-KR"/>
        </w:rPr>
        <w:t>스티프닝</w:t>
      </w:r>
      <w:proofErr w:type="spellEnd"/>
      <w:r w:rsidRPr="00884233">
        <w:rPr>
          <w:rFonts w:asciiTheme="minorEastAsia" w:eastAsiaTheme="minorEastAsia" w:hAnsiTheme="minorEastAsia" w:cs="바탕" w:hint="eastAsia"/>
          <w:lang w:eastAsia="ko-KR"/>
        </w:rPr>
        <w:t>(steepening)"을 인식합니다.</w:t>
      </w:r>
    </w:p>
    <w:p w14:paraId="274CFBE4" w14:textId="66B329D3" w:rsidR="00EC736A" w:rsidRPr="00884233" w:rsidRDefault="00EC736A" w:rsidP="00EC736A">
      <w:pPr>
        <w:pStyle w:val="a3"/>
        <w:tabs>
          <w:tab w:val="left" w:pos="1540"/>
        </w:tabs>
        <w:rPr>
          <w:rFonts w:asciiTheme="minorEastAsia" w:eastAsiaTheme="minorEastAsia" w:hAnsiTheme="minorEastAsia" w:cs="바탕" w:hint="eastAsia"/>
          <w:lang w:eastAsia="ko-KR"/>
        </w:rPr>
      </w:pPr>
      <w:r w:rsidRPr="00884233">
        <w:rPr>
          <w:rFonts w:asciiTheme="minorEastAsia" w:eastAsiaTheme="minorEastAsia" w:hAnsiTheme="minorEastAsia" w:cs="바탕" w:hint="eastAsia"/>
          <w:lang w:eastAsia="ko-KR"/>
        </w:rPr>
        <w:t xml:space="preserve">반면 </w:t>
      </w:r>
      <w:proofErr w:type="spellStart"/>
      <w:r w:rsidRPr="00884233">
        <w:rPr>
          <w:rFonts w:asciiTheme="minorEastAsia" w:eastAsiaTheme="minorEastAsia" w:hAnsiTheme="minorEastAsia" w:cs="바탕" w:hint="eastAsia"/>
          <w:lang w:eastAsia="ko-KR"/>
        </w:rPr>
        <w:t>KoNLPy</w:t>
      </w:r>
      <w:proofErr w:type="spellEnd"/>
      <w:r w:rsidRPr="00884233">
        <w:rPr>
          <w:rFonts w:asciiTheme="minorEastAsia" w:eastAsiaTheme="minorEastAsia" w:hAnsiTheme="minorEastAsia" w:cs="바탕" w:hint="eastAsia"/>
          <w:lang w:eastAsia="ko-KR"/>
        </w:rPr>
        <w:t>는 할 수 없습니다.</w:t>
      </w:r>
    </w:p>
    <w:p w14:paraId="2AEB23FF" w14:textId="77777777" w:rsidR="00F02F14" w:rsidRDefault="00F02F14" w:rsidP="00EC736A">
      <w:pPr>
        <w:pStyle w:val="a3"/>
        <w:tabs>
          <w:tab w:val="left" w:pos="1540"/>
        </w:tabs>
        <w:rPr>
          <w:rFonts w:asciiTheme="minorEastAsia" w:eastAsiaTheme="minorEastAsia" w:hAnsiTheme="minorEastAsia" w:cs="바탕"/>
          <w:lang w:eastAsia="ko-KR"/>
        </w:rPr>
      </w:pPr>
    </w:p>
    <w:p w14:paraId="797025C4" w14:textId="77777777" w:rsidR="00F02F14" w:rsidRDefault="00F02F14" w:rsidP="00EC736A">
      <w:pPr>
        <w:pStyle w:val="a3"/>
        <w:tabs>
          <w:tab w:val="left" w:pos="1540"/>
        </w:tabs>
        <w:rPr>
          <w:rFonts w:asciiTheme="minorEastAsia" w:eastAsiaTheme="minorEastAsia" w:hAnsiTheme="minorEastAsia" w:cs="바탕"/>
          <w:lang w:eastAsia="ko-KR"/>
        </w:rPr>
      </w:pPr>
    </w:p>
    <w:p w14:paraId="4AD64A4B" w14:textId="19D0C707" w:rsidR="00EC736A" w:rsidRPr="00884233" w:rsidRDefault="00EC736A" w:rsidP="00EC736A">
      <w:pPr>
        <w:pStyle w:val="a3"/>
        <w:tabs>
          <w:tab w:val="left" w:pos="1540"/>
        </w:tabs>
        <w:rPr>
          <w:rFonts w:asciiTheme="minorEastAsia" w:eastAsiaTheme="minorEastAsia" w:hAnsiTheme="minorEastAsia" w:cs="바탕" w:hint="eastAsia"/>
          <w:lang w:eastAsia="ko-KR"/>
        </w:rPr>
      </w:pPr>
      <w:r w:rsidRPr="00884233">
        <w:rPr>
          <w:rFonts w:asciiTheme="minorEastAsia" w:eastAsiaTheme="minorEastAsia" w:hAnsiTheme="minorEastAsia" w:cs="바탕" w:hint="eastAsia"/>
          <w:lang w:eastAsia="ko-KR"/>
        </w:rPr>
        <w:lastRenderedPageBreak/>
        <w:t>3.3. 기능 선택</w:t>
      </w:r>
    </w:p>
    <w:p w14:paraId="6AC1223B" w14:textId="251BF157" w:rsidR="00EC736A" w:rsidRPr="00884233" w:rsidRDefault="00EC736A" w:rsidP="00EC736A">
      <w:pPr>
        <w:pStyle w:val="a3"/>
        <w:tabs>
          <w:tab w:val="left" w:pos="1540"/>
        </w:tabs>
        <w:rPr>
          <w:rFonts w:asciiTheme="minorEastAsia" w:eastAsiaTheme="minorEastAsia" w:hAnsiTheme="minorEastAsia" w:cs="바탕"/>
          <w:lang w:eastAsia="ko-KR"/>
        </w:rPr>
      </w:pPr>
      <w:r w:rsidRPr="00884233">
        <w:rPr>
          <w:rFonts w:asciiTheme="minorEastAsia" w:eastAsiaTheme="minorEastAsia" w:hAnsiTheme="minorEastAsia" w:cs="바탕" w:hint="eastAsia"/>
          <w:lang w:eastAsia="ko-KR"/>
        </w:rPr>
        <w:t>모든 단어가 의견을 표현하는 데 사용되는 것은 아니므로 의견을 표현하는 단어의 대상 목록으로 단어 또는 구를 제한하기 위해 기능 선택을 수행해야 합니다. 단어를 제한하면 용어(단어) 벡터의 차원이 줄어들어 처리 속도가 빨라집니다. 또한 단일 단어는 종종 문맥을 잃습니다. 예를 들어, "회복"이라는 단어는 단독으로 긍정적인 메시지를 전달하는 것처럼 보이지만 "부진한 회복"이라는 문구는 그렇지 않습니다.</w:t>
      </w:r>
      <w:r w:rsidRPr="00884233">
        <w:rPr>
          <w:rFonts w:asciiTheme="minorEastAsia" w:eastAsiaTheme="minorEastAsia" w:hAnsiTheme="minorEastAsia" w:cs="바탕"/>
          <w:lang w:eastAsia="ko-KR"/>
        </w:rPr>
        <w:br/>
      </w:r>
    </w:p>
    <w:p w14:paraId="76488BD2" w14:textId="77777777" w:rsidR="00EC736A" w:rsidRPr="00884233" w:rsidRDefault="00EC736A" w:rsidP="00EC736A">
      <w:pPr>
        <w:pStyle w:val="a3"/>
        <w:rPr>
          <w:rFonts w:asciiTheme="minorEastAsia" w:eastAsiaTheme="minorEastAsia" w:hAnsiTheme="minorEastAsia" w:hint="eastAsia"/>
        </w:rPr>
      </w:pPr>
      <w:r w:rsidRPr="00884233">
        <w:rPr>
          <w:rFonts w:asciiTheme="minorEastAsia" w:eastAsiaTheme="minorEastAsia" w:hAnsiTheme="minorEastAsia" w:cs="바탕" w:hint="eastAsia"/>
        </w:rPr>
        <w:t>실업률을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낮추라는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바이그램</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문구처럼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긍정적인</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단어와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부정적인</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단어가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결합되면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감정을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측정하기가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쉽지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않습니다</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따라서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우리는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문제를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해결하기</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위해</w:t>
      </w:r>
      <w:r w:rsidRPr="00884233">
        <w:rPr>
          <w:rFonts w:asciiTheme="minorEastAsia" w:eastAsiaTheme="minorEastAsia" w:hAnsiTheme="minorEastAsia" w:hint="eastAsia"/>
        </w:rPr>
        <w:t xml:space="preserve"> n-gram</w:t>
      </w:r>
      <w:r w:rsidRPr="00884233">
        <w:rPr>
          <w:rFonts w:asciiTheme="minorEastAsia" w:eastAsiaTheme="minorEastAsia" w:hAnsiTheme="minorEastAsia" w:cs="바탕" w:hint="eastAsia"/>
        </w:rPr>
        <w:t>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사용합니다</w:t>
      </w:r>
      <w:r w:rsidRPr="00884233">
        <w:rPr>
          <w:rFonts w:asciiTheme="minorEastAsia" w:eastAsiaTheme="minorEastAsia" w:hAnsiTheme="minorEastAsia" w:hint="eastAsia"/>
        </w:rPr>
        <w:t xml:space="preserve">.15 </w:t>
      </w:r>
      <w:r w:rsidRPr="00884233">
        <w:rPr>
          <w:rFonts w:asciiTheme="minorEastAsia" w:eastAsiaTheme="minorEastAsia" w:hAnsiTheme="minorEastAsia" w:cs="바탕" w:hint="eastAsia"/>
        </w:rPr>
        <w:t>그러나</w:t>
      </w:r>
      <w:r w:rsidRPr="00884233">
        <w:rPr>
          <w:rFonts w:asciiTheme="minorEastAsia" w:eastAsiaTheme="minorEastAsia" w:hAnsiTheme="minorEastAsia" w:hint="eastAsia"/>
        </w:rPr>
        <w:t xml:space="preserve"> n-gram</w:t>
      </w:r>
      <w:r w:rsidRPr="00884233">
        <w:rPr>
          <w:rFonts w:asciiTheme="minorEastAsia" w:eastAsiaTheme="minorEastAsia" w:hAnsiTheme="minorEastAsia" w:cs="바탕" w:hint="eastAsia"/>
        </w:rPr>
        <w:t>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길이를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늘리는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것은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장단점이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있습니다</w:t>
      </w:r>
      <w:r w:rsidRPr="00884233">
        <w:rPr>
          <w:rFonts w:asciiTheme="minorEastAsia" w:eastAsiaTheme="minorEastAsia" w:hAnsiTheme="minorEastAsia" w:hint="eastAsia"/>
        </w:rPr>
        <w:t xml:space="preserve">. </w:t>
      </w:r>
      <w:r w:rsidRPr="00F02F14">
        <w:rPr>
          <w:rFonts w:asciiTheme="minorEastAsia" w:eastAsiaTheme="minorEastAsia" w:hAnsiTheme="minorEastAsia" w:cs="바탕" w:hint="eastAsia"/>
          <w:highlight w:val="yellow"/>
        </w:rPr>
        <w:t>매우</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긴</w:t>
      </w:r>
      <w:r w:rsidRPr="00F02F14">
        <w:rPr>
          <w:rFonts w:asciiTheme="minorEastAsia" w:eastAsiaTheme="minorEastAsia" w:hAnsiTheme="minorEastAsia" w:hint="eastAsia"/>
          <w:highlight w:val="yellow"/>
        </w:rPr>
        <w:t xml:space="preserve"> n-</w:t>
      </w:r>
      <w:r w:rsidRPr="00F02F14">
        <w:rPr>
          <w:rFonts w:asciiTheme="minorEastAsia" w:eastAsiaTheme="minorEastAsia" w:hAnsiTheme="minorEastAsia" w:cs="바탕" w:hint="eastAsia"/>
          <w:highlight w:val="yellow"/>
        </w:rPr>
        <w:t>그램</w:t>
      </w:r>
      <w:r w:rsidRPr="00F02F14">
        <w:rPr>
          <w:rFonts w:asciiTheme="minorEastAsia" w:eastAsiaTheme="minorEastAsia" w:hAnsiTheme="minorEastAsia" w:hint="eastAsia"/>
          <w:highlight w:val="yellow"/>
        </w:rPr>
        <w:t>(</w:t>
      </w:r>
      <w:r w:rsidRPr="00F02F14">
        <w:rPr>
          <w:rFonts w:asciiTheme="minorEastAsia" w:eastAsiaTheme="minorEastAsia" w:hAnsiTheme="minorEastAsia" w:cs="바탕" w:hint="eastAsia"/>
          <w:highlight w:val="yellow"/>
        </w:rPr>
        <w:t>예</w:t>
      </w:r>
      <w:r w:rsidRPr="00F02F14">
        <w:rPr>
          <w:rFonts w:asciiTheme="minorEastAsia" w:eastAsiaTheme="minorEastAsia" w:hAnsiTheme="minorEastAsia" w:hint="eastAsia"/>
          <w:highlight w:val="yellow"/>
        </w:rPr>
        <w:t>: 10</w:t>
      </w:r>
      <w:r w:rsidRPr="00F02F14">
        <w:rPr>
          <w:rFonts w:asciiTheme="minorEastAsia" w:eastAsiaTheme="minorEastAsia" w:hAnsiTheme="minorEastAsia" w:cs="바탕" w:hint="eastAsia"/>
          <w:highlight w:val="yellow"/>
        </w:rPr>
        <w:t>그램</w:t>
      </w:r>
      <w:r w:rsidRPr="00F02F14">
        <w:rPr>
          <w:rFonts w:asciiTheme="minorEastAsia" w:eastAsiaTheme="minorEastAsia" w:hAnsiTheme="minorEastAsia" w:hint="eastAsia"/>
          <w:highlight w:val="yellow"/>
        </w:rPr>
        <w:t>)</w:t>
      </w:r>
      <w:r w:rsidRPr="00F02F14">
        <w:rPr>
          <w:rFonts w:asciiTheme="minorEastAsia" w:eastAsiaTheme="minorEastAsia" w:hAnsiTheme="minorEastAsia" w:cs="바탕" w:hint="eastAsia"/>
          <w:highlight w:val="yellow"/>
        </w:rPr>
        <w:t>을</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사용하면</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샘플에</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과적합되는</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문제에</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빠질</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수</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있습니다</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어휘집은</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대상</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문서에</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매우</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구체적이기</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때문에</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이러한</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어휘집을</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뉴스</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기사나</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전문가의</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글과</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같은</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다른</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유형의</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문서에</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적용하는</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것은</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어렵습니다</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더욱이</w:t>
      </w:r>
      <w:r w:rsidRPr="00F02F14">
        <w:rPr>
          <w:rFonts w:asciiTheme="minorEastAsia" w:eastAsiaTheme="minorEastAsia" w:hAnsiTheme="minorEastAsia" w:hint="eastAsia"/>
          <w:highlight w:val="yellow"/>
        </w:rPr>
        <w:t xml:space="preserve"> n-gram</w:t>
      </w:r>
      <w:r w:rsidRPr="00F02F14">
        <w:rPr>
          <w:rFonts w:asciiTheme="minorEastAsia" w:eastAsiaTheme="minorEastAsia" w:hAnsiTheme="minorEastAsia" w:cs="바탕" w:hint="eastAsia"/>
          <w:highlight w:val="yellow"/>
        </w:rPr>
        <w:t>에서는</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차원의</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저주가</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발생합니다</w:t>
      </w:r>
      <w:r w:rsidRPr="00F02F14">
        <w:rPr>
          <w:rFonts w:asciiTheme="minorEastAsia" w:eastAsiaTheme="minorEastAsia" w:hAnsiTheme="minorEastAsia" w:hint="eastAsia"/>
          <w:highlight w:val="yellow"/>
        </w:rPr>
        <w:t xml:space="preserve">.16 </w:t>
      </w:r>
      <w:r w:rsidRPr="00F02F14">
        <w:rPr>
          <w:rFonts w:asciiTheme="minorEastAsia" w:eastAsiaTheme="minorEastAsia" w:hAnsiTheme="minorEastAsia" w:cs="바탕" w:hint="eastAsia"/>
          <w:highlight w:val="yellow"/>
        </w:rPr>
        <w:t>특징의</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수가</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기하급수적으로</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증가하고</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동일한</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특징을</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가진</w:t>
      </w:r>
      <w:r w:rsidRPr="00F02F14">
        <w:rPr>
          <w:rFonts w:asciiTheme="minorEastAsia" w:eastAsiaTheme="minorEastAsia" w:hAnsiTheme="minorEastAsia" w:hint="eastAsia"/>
          <w:highlight w:val="yellow"/>
        </w:rPr>
        <w:t xml:space="preserve"> n-gram</w:t>
      </w:r>
      <w:r w:rsidRPr="00F02F14">
        <w:rPr>
          <w:rFonts w:asciiTheme="minorEastAsia" w:eastAsiaTheme="minorEastAsia" w:hAnsiTheme="minorEastAsia" w:cs="바탕" w:hint="eastAsia"/>
          <w:highlight w:val="yellow"/>
        </w:rPr>
        <w:t>을</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볼</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확률이</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작아집니다</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이러한</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차원의</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폭발은</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또한</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메모리</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크기</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및</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처리</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속도와</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관련된</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계산</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문제를</w:t>
      </w:r>
      <w:r w:rsidRPr="00F02F14">
        <w:rPr>
          <w:rFonts w:asciiTheme="minorEastAsia" w:eastAsiaTheme="minorEastAsia" w:hAnsiTheme="minorEastAsia" w:hint="eastAsia"/>
          <w:highlight w:val="yellow"/>
        </w:rPr>
        <w:t xml:space="preserve"> </w:t>
      </w:r>
      <w:r w:rsidRPr="00F02F14">
        <w:rPr>
          <w:rFonts w:asciiTheme="minorEastAsia" w:eastAsiaTheme="minorEastAsia" w:hAnsiTheme="minorEastAsia" w:cs="바탕" w:hint="eastAsia"/>
          <w:highlight w:val="yellow"/>
        </w:rPr>
        <w:t>야기합니다</w:t>
      </w:r>
      <w:r w:rsidRPr="00F02F14">
        <w:rPr>
          <w:rFonts w:asciiTheme="minorEastAsia" w:eastAsiaTheme="minorEastAsia" w:hAnsiTheme="minorEastAsia" w:hint="eastAsia"/>
          <w:highlight w:val="yellow"/>
        </w:rPr>
        <w:t>.</w:t>
      </w:r>
    </w:p>
    <w:p w14:paraId="5828FED5" w14:textId="77777777" w:rsidR="00EC736A" w:rsidRPr="00884233" w:rsidRDefault="00EC736A" w:rsidP="00EC736A">
      <w:pPr>
        <w:pStyle w:val="a3"/>
        <w:rPr>
          <w:rFonts w:asciiTheme="minorEastAsia" w:eastAsiaTheme="minorEastAsia" w:hAnsiTheme="minorEastAsia" w:hint="eastAsia"/>
        </w:rPr>
      </w:pPr>
      <w:r w:rsidRPr="00884233">
        <w:rPr>
          <w:rFonts w:asciiTheme="minorEastAsia" w:eastAsiaTheme="minorEastAsia" w:hAnsiTheme="minorEastAsia" w:cs="바탕" w:hint="eastAsia"/>
        </w:rPr>
        <w:t>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트레이드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오프를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해결하기</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위해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추가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규칙과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함께</w:t>
      </w:r>
      <w:r w:rsidRPr="00884233">
        <w:rPr>
          <w:rFonts w:asciiTheme="minorEastAsia" w:eastAsiaTheme="minorEastAsia" w:hAnsiTheme="minorEastAsia" w:hint="eastAsia"/>
        </w:rPr>
        <w:t xml:space="preserve"> n-gram</w:t>
      </w:r>
      <w:r w:rsidRPr="00884233">
        <w:rPr>
          <w:rFonts w:asciiTheme="minorEastAsia" w:eastAsiaTheme="minorEastAsia" w:hAnsiTheme="minorEastAsia" w:cs="바탕" w:hint="eastAsia"/>
        </w:rPr>
        <w:t>의</w:t>
      </w:r>
      <w:r w:rsidRPr="00884233">
        <w:rPr>
          <w:rFonts w:asciiTheme="minorEastAsia" w:eastAsiaTheme="minorEastAsia" w:hAnsiTheme="minorEastAsia" w:hint="eastAsia"/>
        </w:rPr>
        <w:t xml:space="preserve"> </w:t>
      </w:r>
      <w:r w:rsidRPr="00884233">
        <w:rPr>
          <w:rFonts w:asciiTheme="minorEastAsia" w:eastAsiaTheme="minorEastAsia" w:hAnsiTheme="minorEastAsia" w:hint="eastAsia"/>
          <w:highlight w:val="yellow"/>
        </w:rPr>
        <w:t>n</w:t>
      </w:r>
      <w:r w:rsidRPr="00884233">
        <w:rPr>
          <w:rFonts w:asciiTheme="minorEastAsia" w:eastAsiaTheme="minorEastAsia" w:hAnsiTheme="minorEastAsia" w:cs="바탕" w:hint="eastAsia"/>
          <w:highlight w:val="yellow"/>
        </w:rPr>
        <w:t>을</w:t>
      </w:r>
      <w:r w:rsidRPr="00884233">
        <w:rPr>
          <w:rFonts w:asciiTheme="minorEastAsia" w:eastAsiaTheme="minorEastAsia" w:hAnsiTheme="minorEastAsia" w:hint="eastAsia"/>
          <w:highlight w:val="yellow"/>
        </w:rPr>
        <w:t xml:space="preserve"> 5</w:t>
      </w:r>
      <w:r w:rsidRPr="00884233">
        <w:rPr>
          <w:rFonts w:asciiTheme="minorEastAsia" w:eastAsiaTheme="minorEastAsia" w:hAnsiTheme="minorEastAsia" w:cs="바탕" w:hint="eastAsia"/>
          <w:highlight w:val="yellow"/>
        </w:rPr>
        <w:t>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설정했습니다</w:t>
      </w:r>
      <w:r w:rsidRPr="00884233">
        <w:rPr>
          <w:rFonts w:asciiTheme="minorEastAsia" w:eastAsiaTheme="minorEastAsia" w:hAnsiTheme="minorEastAsia" w:hint="eastAsia"/>
        </w:rPr>
        <w:t xml:space="preserve">.17 </w:t>
      </w:r>
      <w:r w:rsidRPr="00884233">
        <w:rPr>
          <w:rFonts w:asciiTheme="minorEastAsia" w:eastAsiaTheme="minorEastAsia" w:hAnsiTheme="minorEastAsia" w:cs="바탕" w:hint="eastAsia"/>
        </w:rPr>
        <w:t>차원의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폭발을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피하기</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위해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단어의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품사</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태그를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제한하여</w:t>
      </w:r>
      <w:r w:rsidRPr="00884233">
        <w:rPr>
          <w:rFonts w:asciiTheme="minorEastAsia" w:eastAsiaTheme="minorEastAsia" w:hAnsiTheme="minorEastAsia" w:hint="eastAsia"/>
        </w:rPr>
        <w:t xml:space="preserve"> n-gram</w:t>
      </w:r>
      <w:r w:rsidRPr="00884233">
        <w:rPr>
          <w:rFonts w:asciiTheme="minorEastAsia" w:eastAsiaTheme="minorEastAsia" w:hAnsiTheme="minorEastAsia" w:cs="바탕" w:hint="eastAsia"/>
        </w:rPr>
        <w:t>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형성할</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때</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제한된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단어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세트를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사용합니다</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명사</w:t>
      </w:r>
      <w:r w:rsidRPr="00884233">
        <w:rPr>
          <w:rFonts w:asciiTheme="minorEastAsia" w:eastAsiaTheme="minorEastAsia" w:hAnsiTheme="minorEastAsia" w:hint="eastAsia"/>
        </w:rPr>
        <w:t xml:space="preserve">(NNG), </w:t>
      </w:r>
      <w:r w:rsidRPr="00884233">
        <w:rPr>
          <w:rFonts w:asciiTheme="minorEastAsia" w:eastAsiaTheme="minorEastAsia" w:hAnsiTheme="minorEastAsia" w:cs="바탕" w:hint="eastAsia"/>
        </w:rPr>
        <w:t>형용사</w:t>
      </w:r>
      <w:r w:rsidRPr="00884233">
        <w:rPr>
          <w:rFonts w:asciiTheme="minorEastAsia" w:eastAsiaTheme="minorEastAsia" w:hAnsiTheme="minorEastAsia" w:hint="eastAsia"/>
        </w:rPr>
        <w:t xml:space="preserve">(VA, VAX), </w:t>
      </w:r>
      <w:r w:rsidRPr="00884233">
        <w:rPr>
          <w:rFonts w:asciiTheme="minorEastAsia" w:eastAsiaTheme="minorEastAsia" w:hAnsiTheme="minorEastAsia" w:cs="바탕" w:hint="eastAsia"/>
        </w:rPr>
        <w:t>부사</w:t>
      </w:r>
      <w:r w:rsidRPr="00884233">
        <w:rPr>
          <w:rFonts w:asciiTheme="minorEastAsia" w:eastAsiaTheme="minorEastAsia" w:hAnsiTheme="minorEastAsia" w:hint="eastAsia"/>
        </w:rPr>
        <w:t xml:space="preserve">(MAG), </w:t>
      </w:r>
      <w:r w:rsidRPr="00884233">
        <w:rPr>
          <w:rFonts w:asciiTheme="minorEastAsia" w:eastAsiaTheme="minorEastAsia" w:hAnsiTheme="minorEastAsia" w:cs="바탕" w:hint="eastAsia"/>
        </w:rPr>
        <w:t>동사</w:t>
      </w:r>
      <w:r w:rsidRPr="00884233">
        <w:rPr>
          <w:rFonts w:asciiTheme="minorEastAsia" w:eastAsiaTheme="minorEastAsia" w:hAnsiTheme="minorEastAsia" w:hint="eastAsia"/>
        </w:rPr>
        <w:t xml:space="preserve">(VA) </w:t>
      </w:r>
      <w:r w:rsidRPr="00884233">
        <w:rPr>
          <w:rFonts w:asciiTheme="minorEastAsia" w:eastAsiaTheme="minorEastAsia" w:hAnsiTheme="minorEastAsia" w:cs="바탕" w:hint="eastAsia"/>
        </w:rPr>
        <w:t>및</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부정</w:t>
      </w:r>
      <w:r w:rsidRPr="00884233">
        <w:rPr>
          <w:rFonts w:asciiTheme="minorEastAsia" w:eastAsiaTheme="minorEastAsia" w:hAnsiTheme="minorEastAsia" w:hint="eastAsia"/>
        </w:rPr>
        <w:t xml:space="preserve">.18 </w:t>
      </w:r>
      <w:r w:rsidRPr="00884233">
        <w:rPr>
          <w:rFonts w:asciiTheme="minorEastAsia" w:eastAsiaTheme="minorEastAsia" w:hAnsiTheme="minorEastAsia" w:cs="바탕" w:hint="eastAsia"/>
        </w:rPr>
        <w:t>분류의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정확도를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높이고</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다중</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계산을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피하기</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위해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다중</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계산</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가장</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높은</w:t>
      </w:r>
      <w:r w:rsidRPr="00884233">
        <w:rPr>
          <w:rFonts w:asciiTheme="minorEastAsia" w:eastAsiaTheme="minorEastAsia" w:hAnsiTheme="minorEastAsia" w:hint="eastAsia"/>
        </w:rPr>
        <w:t xml:space="preserve"> n-gram</w:t>
      </w:r>
      <w:r w:rsidRPr="00884233">
        <w:rPr>
          <w:rFonts w:asciiTheme="minorEastAsia" w:eastAsiaTheme="minorEastAsia" w:hAnsiTheme="minorEastAsia" w:cs="바탕" w:hint="eastAsia"/>
        </w:rPr>
        <w:t>만</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고려합니다</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겹치는</w:t>
      </w:r>
      <w:r w:rsidRPr="00884233">
        <w:rPr>
          <w:rFonts w:asciiTheme="minorEastAsia" w:eastAsiaTheme="minorEastAsia" w:hAnsiTheme="minorEastAsia" w:hint="eastAsia"/>
        </w:rPr>
        <w:t xml:space="preserve"> n-</w:t>
      </w:r>
      <w:r w:rsidRPr="00884233">
        <w:rPr>
          <w:rFonts w:asciiTheme="minorEastAsia" w:eastAsiaTheme="minorEastAsia" w:hAnsiTheme="minorEastAsia" w:cs="바탕" w:hint="eastAsia"/>
        </w:rPr>
        <w:t>그램이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각</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문장에서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발견됩니다</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highlight w:val="yellow"/>
        </w:rPr>
        <w:t>또한</w:t>
      </w:r>
      <w:r w:rsidRPr="00884233">
        <w:rPr>
          <w:rFonts w:asciiTheme="minorEastAsia" w:eastAsiaTheme="minorEastAsia" w:hAnsiTheme="minorEastAsia" w:hint="eastAsia"/>
          <w:highlight w:val="yellow"/>
        </w:rPr>
        <w:t xml:space="preserve"> 15</w:t>
      </w:r>
      <w:r w:rsidRPr="00884233">
        <w:rPr>
          <w:rFonts w:asciiTheme="minorEastAsia" w:eastAsiaTheme="minorEastAsia" w:hAnsiTheme="minorEastAsia" w:cs="바탕" w:hint="eastAsia"/>
          <w:highlight w:val="yellow"/>
        </w:rPr>
        <w:t>회</w:t>
      </w:r>
      <w:r w:rsidRPr="00884233">
        <w:rPr>
          <w:rFonts w:asciiTheme="minorEastAsia" w:eastAsiaTheme="minorEastAsia" w:hAnsiTheme="minorEastAsia" w:hint="eastAsia"/>
          <w:highlight w:val="yellow"/>
        </w:rPr>
        <w:t xml:space="preserve"> </w:t>
      </w:r>
      <w:r w:rsidRPr="00884233">
        <w:rPr>
          <w:rFonts w:asciiTheme="minorEastAsia" w:eastAsiaTheme="minorEastAsia" w:hAnsiTheme="minorEastAsia" w:cs="바탕" w:hint="eastAsia"/>
          <w:highlight w:val="yellow"/>
        </w:rPr>
        <w:t>미만으로</w:t>
      </w:r>
      <w:r w:rsidRPr="00884233">
        <w:rPr>
          <w:rFonts w:asciiTheme="minorEastAsia" w:eastAsiaTheme="minorEastAsia" w:hAnsiTheme="minorEastAsia" w:hint="eastAsia"/>
          <w:highlight w:val="yellow"/>
        </w:rPr>
        <w:t xml:space="preserve"> </w:t>
      </w:r>
      <w:r w:rsidRPr="00884233">
        <w:rPr>
          <w:rFonts w:asciiTheme="minorEastAsia" w:eastAsiaTheme="minorEastAsia" w:hAnsiTheme="minorEastAsia" w:cs="바탕" w:hint="eastAsia"/>
          <w:highlight w:val="yellow"/>
        </w:rPr>
        <w:t>발생하는</w:t>
      </w:r>
      <w:r w:rsidRPr="00884233">
        <w:rPr>
          <w:rFonts w:asciiTheme="minorEastAsia" w:eastAsiaTheme="minorEastAsia" w:hAnsiTheme="minorEastAsia" w:hint="eastAsia"/>
          <w:highlight w:val="yellow"/>
        </w:rPr>
        <w:t xml:space="preserve"> n-</w:t>
      </w:r>
      <w:r w:rsidRPr="00884233">
        <w:rPr>
          <w:rFonts w:asciiTheme="minorEastAsia" w:eastAsiaTheme="minorEastAsia" w:hAnsiTheme="minorEastAsia" w:cs="바탕" w:hint="eastAsia"/>
          <w:highlight w:val="yellow"/>
        </w:rPr>
        <w:t>그램도</w:t>
      </w:r>
      <w:r w:rsidRPr="00884233">
        <w:rPr>
          <w:rFonts w:asciiTheme="minorEastAsia" w:eastAsiaTheme="minorEastAsia" w:hAnsiTheme="minorEastAsia" w:hint="eastAsia"/>
          <w:highlight w:val="yellow"/>
        </w:rPr>
        <w:t xml:space="preserve"> </w:t>
      </w:r>
      <w:r w:rsidRPr="00884233">
        <w:rPr>
          <w:rFonts w:asciiTheme="minorEastAsia" w:eastAsiaTheme="minorEastAsia" w:hAnsiTheme="minorEastAsia" w:cs="바탕" w:hint="eastAsia"/>
          <w:highlight w:val="yellow"/>
        </w:rPr>
        <w:t>삭제</w:t>
      </w:r>
      <w:r w:rsidRPr="00884233">
        <w:rPr>
          <w:rFonts w:asciiTheme="minorEastAsia" w:eastAsiaTheme="minorEastAsia" w:hAnsiTheme="minorEastAsia" w:cs="바탕" w:hint="eastAsia"/>
        </w:rPr>
        <w:t>합니다</w:t>
      </w:r>
      <w:r w:rsidRPr="00884233">
        <w:rPr>
          <w:rFonts w:asciiTheme="minorEastAsia" w:eastAsiaTheme="minorEastAsia" w:hAnsiTheme="minorEastAsia" w:hint="eastAsia"/>
        </w:rPr>
        <w:t>.19</w:t>
      </w:r>
    </w:p>
    <w:p w14:paraId="41C41710" w14:textId="20B04DF6" w:rsidR="00EC736A" w:rsidRPr="00884233" w:rsidRDefault="00EC736A" w:rsidP="00EC736A">
      <w:pPr>
        <w:pStyle w:val="a3"/>
        <w:rPr>
          <w:rFonts w:asciiTheme="minorEastAsia" w:eastAsiaTheme="minorEastAsia" w:hAnsiTheme="minorEastAsia"/>
        </w:rPr>
      </w:pPr>
      <w:r w:rsidRPr="00884233">
        <w:rPr>
          <w:rFonts w:asciiTheme="minorEastAsia" w:eastAsiaTheme="minorEastAsia" w:hAnsiTheme="minorEastAsia" w:cs="바탕" w:hint="eastAsia"/>
        </w:rPr>
        <w:t>최종</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단어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집합은</w:t>
      </w:r>
      <w:r w:rsidRPr="00884233">
        <w:rPr>
          <w:rFonts w:asciiTheme="minorEastAsia" w:eastAsiaTheme="minorEastAsia" w:hAnsiTheme="minorEastAsia" w:hint="eastAsia"/>
        </w:rPr>
        <w:t xml:space="preserve"> 2,712</w:t>
      </w:r>
      <w:r w:rsidRPr="00884233">
        <w:rPr>
          <w:rFonts w:asciiTheme="minorEastAsia" w:eastAsiaTheme="minorEastAsia" w:hAnsiTheme="minorEastAsia" w:cs="바탕" w:hint="eastAsia"/>
        </w:rPr>
        <w:t>개의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단어로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구성되었으며</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결과적으로</w:t>
      </w:r>
      <w:r w:rsidRPr="00884233">
        <w:rPr>
          <w:rFonts w:asciiTheme="minorEastAsia" w:eastAsiaTheme="minorEastAsia" w:hAnsiTheme="minorEastAsia" w:hint="eastAsia"/>
        </w:rPr>
        <w:t xml:space="preserve"> 73,428n-</w:t>
      </w:r>
      <w:r w:rsidRPr="00884233">
        <w:rPr>
          <w:rFonts w:asciiTheme="minorEastAsia" w:eastAsiaTheme="minorEastAsia" w:hAnsiTheme="minorEastAsia" w:cs="바탕" w:hint="eastAsia"/>
        </w:rPr>
        <w:t>그램을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얻었습니다</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특히</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우리의</w:t>
      </w:r>
      <w:r w:rsidRPr="00884233">
        <w:rPr>
          <w:rFonts w:asciiTheme="minorEastAsia" w:eastAsiaTheme="minorEastAsia" w:hAnsiTheme="minorEastAsia" w:hint="eastAsia"/>
        </w:rPr>
        <w:t xml:space="preserve"> n-gram</w:t>
      </w:r>
      <w:r w:rsidRPr="00884233">
        <w:rPr>
          <w:rFonts w:asciiTheme="minorEastAsia" w:eastAsiaTheme="minorEastAsia" w:hAnsiTheme="minorEastAsia" w:cs="바탕" w:hint="eastAsia"/>
        </w:rPr>
        <w:t>은</w:t>
      </w:r>
      <w:r w:rsidRPr="00884233">
        <w:rPr>
          <w:rFonts w:asciiTheme="minorEastAsia" w:eastAsiaTheme="minorEastAsia" w:hAnsiTheme="minorEastAsia" w:hint="eastAsia"/>
        </w:rPr>
        <w:t xml:space="preserve"> 1</w:t>
      </w:r>
      <w:r w:rsidRPr="00884233">
        <w:rPr>
          <w:rFonts w:asciiTheme="minorEastAsia" w:eastAsiaTheme="minorEastAsia" w:hAnsiTheme="minorEastAsia" w:cs="바탕" w:hint="eastAsia"/>
        </w:rPr>
        <w:t>에서</w:t>
      </w:r>
      <w:r w:rsidRPr="00884233">
        <w:rPr>
          <w:rFonts w:asciiTheme="minorEastAsia" w:eastAsiaTheme="minorEastAsia" w:hAnsiTheme="minorEastAsia" w:hint="eastAsia"/>
        </w:rPr>
        <w:t xml:space="preserve"> 5-gram</w:t>
      </w:r>
      <w:r w:rsidRPr="00884233">
        <w:rPr>
          <w:rFonts w:asciiTheme="minorEastAsia" w:eastAsiaTheme="minorEastAsia" w:hAnsiTheme="minorEastAsia" w:cs="바탕" w:hint="eastAsia"/>
        </w:rPr>
        <w:t>까지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다루기</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때문에</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자연스럽게</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단일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단어</w:t>
      </w:r>
      <w:r w:rsidRPr="00884233">
        <w:rPr>
          <w:rFonts w:asciiTheme="minorEastAsia" w:eastAsiaTheme="minorEastAsia" w:hAnsiTheme="minorEastAsia" w:hint="eastAsia"/>
        </w:rPr>
        <w:t>(1-gram)</w:t>
      </w:r>
      <w:r w:rsidRPr="00884233">
        <w:rPr>
          <w:rFonts w:asciiTheme="minorEastAsia" w:eastAsiaTheme="minorEastAsia" w:hAnsiTheme="minorEastAsia" w:cs="바탕" w:hint="eastAsia"/>
        </w:rPr>
        <w:t>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포함합니다</w:t>
      </w:r>
      <w:r w:rsidRPr="00884233">
        <w:rPr>
          <w:rFonts w:asciiTheme="minorEastAsia" w:eastAsiaTheme="minorEastAsia" w:hAnsiTheme="minorEastAsia" w:hint="eastAsia"/>
        </w:rPr>
        <w:t xml:space="preserve">.20 </w:t>
      </w:r>
      <w:r w:rsidRPr="00884233">
        <w:rPr>
          <w:rFonts w:asciiTheme="minorEastAsia" w:eastAsiaTheme="minorEastAsia" w:hAnsiTheme="minorEastAsia" w:cs="바탕" w:hint="eastAsia"/>
        </w:rPr>
        <w:t>다음</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단계는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문장이나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문서의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감정을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측정하기</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위해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이러한</w:t>
      </w:r>
      <w:r w:rsidRPr="00884233">
        <w:rPr>
          <w:rFonts w:asciiTheme="minorEastAsia" w:eastAsiaTheme="minorEastAsia" w:hAnsiTheme="minorEastAsia" w:hint="eastAsia"/>
        </w:rPr>
        <w:t xml:space="preserve"> n-gram</w:t>
      </w:r>
      <w:r w:rsidRPr="00884233">
        <w:rPr>
          <w:rFonts w:asciiTheme="minorEastAsia" w:eastAsiaTheme="minorEastAsia" w:hAnsiTheme="minorEastAsia" w:cs="바탕" w:hint="eastAsia"/>
        </w:rPr>
        <w:t>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극성을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분류하는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것입니다</w:t>
      </w:r>
      <w:r w:rsidRPr="00884233">
        <w:rPr>
          <w:rFonts w:asciiTheme="minorEastAsia" w:eastAsiaTheme="minorEastAsia" w:hAnsiTheme="minorEastAsia" w:hint="eastAsia"/>
        </w:rPr>
        <w:t>.</w:t>
      </w:r>
    </w:p>
    <w:p w14:paraId="26AB9ED3" w14:textId="77777777" w:rsidR="00EC736A" w:rsidRPr="00884233" w:rsidRDefault="00EC736A" w:rsidP="00EC736A">
      <w:pPr>
        <w:pStyle w:val="a3"/>
        <w:rPr>
          <w:rFonts w:asciiTheme="minorEastAsia" w:eastAsiaTheme="minorEastAsia" w:hAnsiTheme="minorEastAsia"/>
        </w:rPr>
      </w:pPr>
    </w:p>
    <w:p w14:paraId="00F7B07D" w14:textId="0627CA45" w:rsidR="00EC736A" w:rsidRPr="00884233" w:rsidRDefault="00EC736A" w:rsidP="00EC736A">
      <w:pPr>
        <w:pStyle w:val="a3"/>
        <w:tabs>
          <w:tab w:val="left" w:pos="1540"/>
        </w:tabs>
        <w:rPr>
          <w:rFonts w:asciiTheme="minorEastAsia" w:eastAsiaTheme="minorEastAsia" w:hAnsiTheme="minorEastAsia" w:cs="바탕" w:hint="eastAsia"/>
          <w:lang w:eastAsia="ko-KR"/>
        </w:rPr>
      </w:pPr>
      <w:r w:rsidRPr="00884233">
        <w:rPr>
          <w:rFonts w:asciiTheme="minorEastAsia" w:eastAsiaTheme="minorEastAsia" w:hAnsiTheme="minorEastAsia" w:cs="바탕" w:hint="eastAsia"/>
          <w:lang w:eastAsia="ko-KR"/>
        </w:rPr>
        <w:lastRenderedPageBreak/>
        <w:t>3.4. 극성 분류</w:t>
      </w:r>
    </w:p>
    <w:p w14:paraId="393A5CDD" w14:textId="77777777" w:rsidR="00EC736A" w:rsidRPr="00884233" w:rsidRDefault="00EC736A" w:rsidP="00EC736A">
      <w:pPr>
        <w:pStyle w:val="a3"/>
        <w:tabs>
          <w:tab w:val="left" w:pos="1540"/>
        </w:tabs>
        <w:rPr>
          <w:rFonts w:asciiTheme="minorEastAsia" w:eastAsiaTheme="minorEastAsia" w:hAnsiTheme="minorEastAsia" w:cs="바탕" w:hint="eastAsia"/>
          <w:lang w:eastAsia="ko-KR"/>
        </w:rPr>
      </w:pPr>
      <w:r w:rsidRPr="00884233">
        <w:rPr>
          <w:rFonts w:asciiTheme="minorEastAsia" w:eastAsiaTheme="minorEastAsia" w:hAnsiTheme="minorEastAsia" w:cs="바탕" w:hint="eastAsia"/>
          <w:lang w:eastAsia="ko-KR"/>
        </w:rPr>
        <w:t xml:space="preserve">Harvard-IV 또는 LM 사전과 같이 잘 알려진 극성 단어 목록이 존재하지 않는 경우 선택한 기능(이 경우 n-gram)의 극성을 자체적으로 분류해야 합니다.21 여러 범주의 극성 분류가 존재할 수 있습니다. 첫 번째는 사람의 개입이 필요한지 여부에 따라 감독 대 감독되지 않은(자동화된) 접근 방식을 나타냅니다. Google Cloud Sentiment Analysis API는 분류자가 방대한 양의 문서에 대해 훈련되는 지도 분류의 예입니다. 감독되지 않은 접근 방식의 예는 단어와 극성 프로토타입 간의 유사성을 측정하기 위해 </w:t>
      </w:r>
      <w:proofErr w:type="spellStart"/>
      <w:r w:rsidRPr="00884233">
        <w:rPr>
          <w:rFonts w:asciiTheme="minorEastAsia" w:eastAsiaTheme="minorEastAsia" w:hAnsiTheme="minorEastAsia" w:cs="바탕" w:hint="eastAsia"/>
          <w:lang w:eastAsia="ko-KR"/>
        </w:rPr>
        <w:t>점별</w:t>
      </w:r>
      <w:proofErr w:type="spellEnd"/>
      <w:r w:rsidRPr="00884233">
        <w:rPr>
          <w:rFonts w:asciiTheme="minorEastAsia" w:eastAsiaTheme="minorEastAsia" w:hAnsiTheme="minorEastAsia" w:cs="바탕" w:hint="eastAsia"/>
          <w:lang w:eastAsia="ko-KR"/>
        </w:rPr>
        <w:t xml:space="preserve"> 상호 정보(PMI)</w:t>
      </w:r>
      <w:proofErr w:type="spellStart"/>
      <w:r w:rsidRPr="00884233">
        <w:rPr>
          <w:rFonts w:asciiTheme="minorEastAsia" w:eastAsiaTheme="minorEastAsia" w:hAnsiTheme="minorEastAsia" w:cs="바탕" w:hint="eastAsia"/>
          <w:lang w:eastAsia="ko-KR"/>
        </w:rPr>
        <w:t>를</w:t>
      </w:r>
      <w:proofErr w:type="spellEnd"/>
      <w:r w:rsidRPr="00884233">
        <w:rPr>
          <w:rFonts w:asciiTheme="minorEastAsia" w:eastAsiaTheme="minorEastAsia" w:hAnsiTheme="minorEastAsia" w:cs="바탕" w:hint="eastAsia"/>
          <w:lang w:eastAsia="ko-KR"/>
        </w:rPr>
        <w:t xml:space="preserve"> 사용하는 의미론적 방향입니다.22</w:t>
      </w:r>
    </w:p>
    <w:p w14:paraId="3C065C37" w14:textId="7BCE2F1A" w:rsidR="00EC736A" w:rsidRPr="00884233" w:rsidRDefault="00EC736A" w:rsidP="00EC736A">
      <w:pPr>
        <w:pStyle w:val="a3"/>
        <w:tabs>
          <w:tab w:val="left" w:pos="1540"/>
        </w:tabs>
        <w:rPr>
          <w:rFonts w:asciiTheme="minorEastAsia" w:eastAsiaTheme="minorEastAsia" w:hAnsiTheme="minorEastAsia" w:cs="바탕" w:hint="eastAsia"/>
          <w:lang w:eastAsia="ko-KR"/>
        </w:rPr>
      </w:pPr>
      <w:r w:rsidRPr="00884233">
        <w:rPr>
          <w:rFonts w:asciiTheme="minorEastAsia" w:eastAsiaTheme="minorEastAsia" w:hAnsiTheme="minorEastAsia" w:cs="바탕" w:hint="eastAsia"/>
          <w:lang w:eastAsia="ko-KR"/>
        </w:rPr>
        <w:t xml:space="preserve">두 번째는 기계 학습 대 어휘 기반 방법을 나타냅니다. 전자는 극성 정보로 주석이 달린 훈련 코퍼스를 사용하고 후자는 극성 어휘집을 사용합니다. 어휘 기반 접근법에서 극성 어휘집을 얻는 방법에는 수동, 사전 기반 및 말뭉치 기반의 세 가지 방법이 있습니다. 수동 방법은 시간이 많이 걸리고 인적 오류가 발생하기 쉽습니다.23 사전 기반 접근 방식은 </w:t>
      </w:r>
      <w:proofErr w:type="spellStart"/>
      <w:r w:rsidRPr="00884233">
        <w:rPr>
          <w:rFonts w:asciiTheme="minorEastAsia" w:eastAsiaTheme="minorEastAsia" w:hAnsiTheme="minorEastAsia" w:cs="바탕" w:hint="eastAsia"/>
          <w:lang w:eastAsia="ko-KR"/>
        </w:rPr>
        <w:t>시드</w:t>
      </w:r>
      <w:proofErr w:type="spellEnd"/>
      <w:r w:rsidRPr="00884233">
        <w:rPr>
          <w:rFonts w:asciiTheme="minorEastAsia" w:eastAsiaTheme="minorEastAsia" w:hAnsiTheme="minorEastAsia" w:cs="바탕" w:hint="eastAsia"/>
          <w:lang w:eastAsia="ko-KR"/>
        </w:rPr>
        <w:t xml:space="preserve"> 단어에서 시작하여 사전을 검색하여 동의어와 반의어를 결정합니다. 이 접근 방식에는 </w:t>
      </w:r>
      <w:r w:rsidRPr="00F02F14">
        <w:rPr>
          <w:rFonts w:asciiTheme="minorEastAsia" w:eastAsiaTheme="minorEastAsia" w:hAnsiTheme="minorEastAsia" w:cs="바탕" w:hint="eastAsia"/>
          <w:highlight w:val="yellow"/>
          <w:lang w:eastAsia="ko-KR"/>
        </w:rPr>
        <w:t>WordNet 또는 동의어 사전과 같이 잘 구성된 어휘 데이터베이스가 필요합니다.2</w:t>
      </w:r>
    </w:p>
    <w:p w14:paraId="19004B52" w14:textId="77777777" w:rsidR="000A3C90" w:rsidRPr="00884233" w:rsidRDefault="000A3C90" w:rsidP="000A3C90">
      <w:pPr>
        <w:pStyle w:val="a3"/>
        <w:rPr>
          <w:rFonts w:asciiTheme="minorEastAsia" w:eastAsiaTheme="minorEastAsia" w:hAnsiTheme="minorEastAsia" w:hint="eastAsia"/>
        </w:rPr>
      </w:pPr>
      <w:r w:rsidRPr="00884233">
        <w:rPr>
          <w:rFonts w:asciiTheme="minorEastAsia" w:eastAsiaTheme="minorEastAsia" w:hAnsiTheme="minorEastAsia" w:cs="바탕" w:hint="eastAsia"/>
        </w:rPr>
        <w:t>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접근법의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단점은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필드별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극성</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단어를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결정할</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없다는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것입니다</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말뭉치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기반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방법은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큰</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말뭉치에서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시드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단어와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함께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함께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나타나는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패턴을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검색하여</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극성</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단어를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찾습니다</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접근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방식은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해당</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도메인의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코퍼스를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사용하여</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필드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및</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컨텍스트별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감정</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단어와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그</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극성을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찾을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있다는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점에서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큰</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이점이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있습니다</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따라서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말뭉치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기반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접근법은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전문</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용어나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다른</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의미를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가진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단어가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만연한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경제나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금융</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분야에</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가장</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적합합니다</w:t>
      </w:r>
      <w:r w:rsidRPr="00884233">
        <w:rPr>
          <w:rFonts w:asciiTheme="minorEastAsia" w:eastAsiaTheme="minorEastAsia" w:hAnsiTheme="minorEastAsia" w:hint="eastAsia"/>
        </w:rPr>
        <w:t>.</w:t>
      </w:r>
    </w:p>
    <w:p w14:paraId="6E0E99E8" w14:textId="780D7A75" w:rsidR="000A3C90" w:rsidRPr="00884233" w:rsidRDefault="000A3C90" w:rsidP="000A3C90">
      <w:pPr>
        <w:pStyle w:val="a3"/>
        <w:rPr>
          <w:rFonts w:asciiTheme="minorEastAsia" w:eastAsiaTheme="minorEastAsia" w:hAnsiTheme="minorEastAsia"/>
        </w:rPr>
      </w:pPr>
      <w:r w:rsidRPr="00884233">
        <w:rPr>
          <w:rFonts w:asciiTheme="minorEastAsia" w:eastAsiaTheme="minorEastAsia" w:hAnsiTheme="minorEastAsia" w:cs="바탕" w:hint="eastAsia"/>
        </w:rPr>
        <w:t>우리는</w:t>
      </w:r>
      <w:r w:rsidRPr="00884233">
        <w:rPr>
          <w:rFonts w:asciiTheme="minorEastAsia" w:eastAsiaTheme="minorEastAsia" w:hAnsiTheme="minorEastAsia" w:hint="eastAsia"/>
        </w:rPr>
        <w:t xml:space="preserve"> n-gram</w:t>
      </w:r>
      <w:r w:rsidRPr="00884233">
        <w:rPr>
          <w:rFonts w:asciiTheme="minorEastAsia" w:eastAsiaTheme="minorEastAsia" w:hAnsiTheme="minorEastAsia" w:cs="바탕" w:hint="eastAsia"/>
        </w:rPr>
        <w:t>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극성을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두</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가지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방식으로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분류합니다</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하나는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머신러닝을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이용해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시장</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정보로부터</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극성을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분류하는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시장접근법이다</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다른</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하나는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단어</w:t>
      </w:r>
      <w:r w:rsidRPr="00884233">
        <w:rPr>
          <w:rFonts w:asciiTheme="minorEastAsia" w:eastAsiaTheme="minorEastAsia" w:hAnsiTheme="minorEastAsia" w:hint="eastAsia"/>
        </w:rPr>
        <w:t>(</w:t>
      </w:r>
      <w:r w:rsidRPr="00884233">
        <w:rPr>
          <w:rFonts w:asciiTheme="minorEastAsia" w:eastAsiaTheme="minorEastAsia" w:hAnsiTheme="minorEastAsia" w:cs="바탕" w:hint="eastAsia"/>
        </w:rPr>
        <w:t>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경우</w:t>
      </w:r>
      <w:r w:rsidRPr="00884233">
        <w:rPr>
          <w:rFonts w:asciiTheme="minorEastAsia" w:eastAsiaTheme="minorEastAsia" w:hAnsiTheme="minorEastAsia" w:hint="eastAsia"/>
        </w:rPr>
        <w:t xml:space="preserve"> n-gram) </w:t>
      </w:r>
      <w:r w:rsidRPr="00884233">
        <w:rPr>
          <w:rFonts w:asciiTheme="minorEastAsia" w:eastAsiaTheme="minorEastAsia" w:hAnsiTheme="minorEastAsia" w:cs="바탕" w:hint="eastAsia"/>
        </w:rPr>
        <w:t>임베딩과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시드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단어를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사용하여</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극성을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분류하는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말뭉치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기반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접근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방식으로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이를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어휘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접근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방식이라고</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합니다</w:t>
      </w:r>
      <w:r w:rsidRPr="00884233">
        <w:rPr>
          <w:rFonts w:asciiTheme="minorEastAsia" w:eastAsiaTheme="minorEastAsia" w:hAnsiTheme="minorEastAsia" w:hint="eastAsia"/>
        </w:rPr>
        <w:t>.25</w:t>
      </w:r>
    </w:p>
    <w:p w14:paraId="381FC56D" w14:textId="35E5C83B" w:rsidR="000A3C90" w:rsidRPr="00884233" w:rsidRDefault="000A3C90" w:rsidP="000A3C90">
      <w:pPr>
        <w:pStyle w:val="a3"/>
        <w:rPr>
          <w:rFonts w:asciiTheme="minorEastAsia" w:eastAsiaTheme="minorEastAsia" w:hAnsiTheme="minorEastAsia"/>
          <w:lang w:eastAsia="ko-Kore-KR"/>
        </w:rPr>
      </w:pPr>
    </w:p>
    <w:p w14:paraId="4694DD73" w14:textId="77777777" w:rsidR="000A3C90" w:rsidRPr="00884233" w:rsidRDefault="000A3C90" w:rsidP="000A3C90">
      <w:pPr>
        <w:pStyle w:val="a3"/>
        <w:rPr>
          <w:rFonts w:asciiTheme="minorEastAsia" w:eastAsiaTheme="minorEastAsia" w:hAnsiTheme="minorEastAsia"/>
          <w:lang w:eastAsia="ko-Kore-KR"/>
        </w:rPr>
      </w:pPr>
    </w:p>
    <w:p w14:paraId="0A94A5D7" w14:textId="58005FAA" w:rsidR="000A3C90" w:rsidRPr="00884233" w:rsidRDefault="000A3C90" w:rsidP="000A3C90">
      <w:pPr>
        <w:pStyle w:val="a3"/>
        <w:rPr>
          <w:rFonts w:asciiTheme="minorEastAsia" w:eastAsiaTheme="minorEastAsia" w:hAnsiTheme="minorEastAsia" w:hint="eastAsia"/>
          <w:lang w:eastAsia="ko-Kore-KR"/>
        </w:rPr>
      </w:pPr>
      <w:r w:rsidRPr="00884233">
        <w:rPr>
          <w:rFonts w:asciiTheme="minorEastAsia" w:eastAsiaTheme="minorEastAsia" w:hAnsiTheme="minorEastAsia" w:hint="eastAsia"/>
          <w:lang w:eastAsia="ko-Kore-KR"/>
        </w:rPr>
        <w:lastRenderedPageBreak/>
        <w:t xml:space="preserve">3.4.1. </w:t>
      </w:r>
      <w:r w:rsidRPr="00884233">
        <w:rPr>
          <w:rFonts w:asciiTheme="minorEastAsia" w:eastAsiaTheme="minorEastAsia" w:hAnsiTheme="minorEastAsia" w:cs="바탕" w:hint="eastAsia"/>
          <w:lang w:eastAsia="ko-Kore-KR"/>
        </w:rPr>
        <w:t>시장</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접근</w:t>
      </w:r>
    </w:p>
    <w:p w14:paraId="03AADCCF" w14:textId="77777777" w:rsidR="000A3C90" w:rsidRPr="00884233" w:rsidRDefault="000A3C90" w:rsidP="000A3C90">
      <w:pPr>
        <w:pStyle w:val="a3"/>
        <w:rPr>
          <w:rFonts w:asciiTheme="minorEastAsia" w:eastAsiaTheme="minorEastAsia" w:hAnsiTheme="minorEastAsia" w:hint="eastAsia"/>
          <w:lang w:eastAsia="ko-Kore-KR"/>
        </w:rPr>
      </w:pPr>
      <w:proofErr w:type="spellStart"/>
      <w:r w:rsidRPr="00884233">
        <w:rPr>
          <w:rFonts w:asciiTheme="minorEastAsia" w:eastAsiaTheme="minorEastAsia" w:hAnsiTheme="minorEastAsia" w:hint="eastAsia"/>
          <w:lang w:eastAsia="ko-Kore-KR"/>
        </w:rPr>
        <w:t>Söderlind</w:t>
      </w:r>
      <w:proofErr w:type="spellEnd"/>
      <w:r w:rsidRPr="00884233">
        <w:rPr>
          <w:rFonts w:asciiTheme="minorEastAsia" w:eastAsiaTheme="minorEastAsia" w:hAnsiTheme="minorEastAsia" w:hint="eastAsia"/>
          <w:lang w:eastAsia="ko-Kore-KR"/>
        </w:rPr>
        <w:t xml:space="preserve"> and </w:t>
      </w:r>
      <w:proofErr w:type="spellStart"/>
      <w:r w:rsidRPr="00884233">
        <w:rPr>
          <w:rFonts w:asciiTheme="minorEastAsia" w:eastAsiaTheme="minorEastAsia" w:hAnsiTheme="minorEastAsia" w:hint="eastAsia"/>
          <w:lang w:eastAsia="ko-Kore-KR"/>
        </w:rPr>
        <w:t>Svensson</w:t>
      </w:r>
      <w:proofErr w:type="spellEnd"/>
      <w:r w:rsidRPr="00884233">
        <w:rPr>
          <w:rFonts w:asciiTheme="minorEastAsia" w:eastAsiaTheme="minorEastAsia" w:hAnsiTheme="minorEastAsia" w:hint="eastAsia"/>
          <w:lang w:eastAsia="ko-Kore-KR"/>
        </w:rPr>
        <w:t>(1997)</w:t>
      </w:r>
      <w:r w:rsidRPr="00884233">
        <w:rPr>
          <w:rFonts w:asciiTheme="minorEastAsia" w:eastAsiaTheme="minorEastAsia" w:hAnsiTheme="minorEastAsia" w:cs="바탕" w:hint="eastAsia"/>
          <w:lang w:eastAsia="ko-Kore-KR"/>
        </w:rPr>
        <w:t>의</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조사에서</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제시된</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바와</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같이</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자산</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가격에서</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시장</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기대치에</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대한</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정보를</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추출하려는</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수많은</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시도가</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있었습니다</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금융시장이</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효율적이고</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자산가격이</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금융시장의</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정보를</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반영하는</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정도까지</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정보를</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추출할</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수</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있다</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그렇다면</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텍스트에서</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정보를</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추출할</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수</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없는</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이유는</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무엇입니까</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이러한</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점을</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염두에</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두고</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우리는</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시장</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정보를</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사용하여</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기능의</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극성을</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분류하고</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시장</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접근</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방식</w:t>
      </w:r>
      <w:r w:rsidRPr="00884233">
        <w:rPr>
          <w:rFonts w:asciiTheme="minorEastAsia" w:eastAsiaTheme="minorEastAsia" w:hAnsiTheme="minorEastAsia" w:hint="eastAsia"/>
          <w:lang w:eastAsia="ko-Kore-KR"/>
        </w:rPr>
        <w:t>"</w:t>
      </w:r>
      <w:r w:rsidRPr="00884233">
        <w:rPr>
          <w:rFonts w:asciiTheme="minorEastAsia" w:eastAsiaTheme="minorEastAsia" w:hAnsiTheme="minorEastAsia" w:cs="바탕" w:hint="eastAsia"/>
          <w:lang w:eastAsia="ko-Kore-KR"/>
        </w:rPr>
        <w:t>이라고</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합니다</w:t>
      </w:r>
      <w:r w:rsidRPr="00884233">
        <w:rPr>
          <w:rFonts w:asciiTheme="minorEastAsia" w:eastAsiaTheme="minorEastAsia" w:hAnsiTheme="minorEastAsia" w:hint="eastAsia"/>
          <w:lang w:eastAsia="ko-Kore-KR"/>
        </w:rPr>
        <w:t>.</w:t>
      </w:r>
    </w:p>
    <w:p w14:paraId="4CE5B16A" w14:textId="77777777" w:rsidR="000A3C90" w:rsidRPr="00884233" w:rsidRDefault="000A3C90" w:rsidP="000A3C90">
      <w:pPr>
        <w:pStyle w:val="a3"/>
        <w:rPr>
          <w:rFonts w:asciiTheme="minorEastAsia" w:eastAsiaTheme="minorEastAsia" w:hAnsiTheme="minorEastAsia" w:hint="eastAsia"/>
          <w:lang w:eastAsia="ko-Kore-KR"/>
        </w:rPr>
      </w:pPr>
      <w:r w:rsidRPr="00884233">
        <w:rPr>
          <w:rFonts w:asciiTheme="minorEastAsia" w:eastAsiaTheme="minorEastAsia" w:hAnsiTheme="minorEastAsia" w:cs="바탕" w:hint="eastAsia"/>
          <w:lang w:eastAsia="ko-Kore-KR"/>
        </w:rPr>
        <w:t>단어의</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상대적</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가중치를</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결정하기</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위해</w:t>
      </w:r>
      <w:r w:rsidRPr="00884233">
        <w:rPr>
          <w:rFonts w:asciiTheme="minorEastAsia" w:eastAsiaTheme="minorEastAsia" w:hAnsiTheme="minorEastAsia" w:hint="eastAsia"/>
          <w:lang w:eastAsia="ko-Kore-KR"/>
        </w:rPr>
        <w:t xml:space="preserve"> </w:t>
      </w:r>
      <w:proofErr w:type="spellStart"/>
      <w:r w:rsidRPr="00884233">
        <w:rPr>
          <w:rFonts w:asciiTheme="minorEastAsia" w:eastAsiaTheme="minorEastAsia" w:hAnsiTheme="minorEastAsia" w:hint="eastAsia"/>
          <w:lang w:eastAsia="ko-Kore-KR"/>
        </w:rPr>
        <w:t>Jegadeesh</w:t>
      </w:r>
      <w:proofErr w:type="spellEnd"/>
      <w:r w:rsidRPr="00884233">
        <w:rPr>
          <w:rFonts w:asciiTheme="minorEastAsia" w:eastAsiaTheme="minorEastAsia" w:hAnsiTheme="minorEastAsia" w:hint="eastAsia"/>
          <w:lang w:eastAsia="ko-Kore-KR"/>
        </w:rPr>
        <w:t xml:space="preserve"> and Wu(2013)</w:t>
      </w:r>
      <w:r w:rsidRPr="00884233">
        <w:rPr>
          <w:rFonts w:asciiTheme="minorEastAsia" w:eastAsiaTheme="minorEastAsia" w:hAnsiTheme="minorEastAsia" w:cs="바탕" w:hint="eastAsia"/>
          <w:lang w:eastAsia="ko-Kore-KR"/>
        </w:rPr>
        <w:t>는</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단어를</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설명변수로</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사용하고</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주식</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수익률을</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종속변수로</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사용합니다</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단어의</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계수가</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양수이고</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크면</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단어의</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가중치가</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높습니다</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즉</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시장의</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반응을</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추정하여</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상대적</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가중치로</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사용하였다</w:t>
      </w:r>
      <w:r w:rsidRPr="00884233">
        <w:rPr>
          <w:rFonts w:asciiTheme="minorEastAsia" w:eastAsiaTheme="minorEastAsia" w:hAnsiTheme="minorEastAsia" w:hint="eastAsia"/>
          <w:lang w:eastAsia="ko-Kore-KR"/>
        </w:rPr>
        <w:t xml:space="preserve">. </w:t>
      </w:r>
      <w:proofErr w:type="spellStart"/>
      <w:r w:rsidRPr="00884233">
        <w:rPr>
          <w:rFonts w:asciiTheme="minorEastAsia" w:eastAsiaTheme="minorEastAsia" w:hAnsiTheme="minorEastAsia" w:hint="eastAsia"/>
          <w:lang w:eastAsia="ko-Kore-KR"/>
        </w:rPr>
        <w:t>Jegadeesh</w:t>
      </w:r>
      <w:proofErr w:type="spellEnd"/>
      <w:r w:rsidRPr="00884233">
        <w:rPr>
          <w:rFonts w:asciiTheme="minorEastAsia" w:eastAsiaTheme="minorEastAsia" w:hAnsiTheme="minorEastAsia" w:hint="eastAsia"/>
          <w:lang w:eastAsia="ko-Kore-KR"/>
        </w:rPr>
        <w:t xml:space="preserve"> and Wu(2013)</w:t>
      </w:r>
      <w:r w:rsidRPr="00884233">
        <w:rPr>
          <w:rFonts w:asciiTheme="minorEastAsia" w:eastAsiaTheme="minorEastAsia" w:hAnsiTheme="minorEastAsia" w:cs="바탕" w:hint="eastAsia"/>
          <w:lang w:eastAsia="ko-Kore-KR"/>
        </w:rPr>
        <w:t>의</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한</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가지</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장점은</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주관적</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판단에</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의존하지</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않는다는</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점이다</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전자는</w:t>
      </w:r>
      <w:r w:rsidRPr="00884233">
        <w:rPr>
          <w:rFonts w:asciiTheme="minorEastAsia" w:eastAsiaTheme="minorEastAsia" w:hAnsiTheme="minorEastAsia" w:hint="eastAsia"/>
          <w:lang w:eastAsia="ko-Kore-KR"/>
        </w:rPr>
        <w:t xml:space="preserve"> Harvard IV-4 </w:t>
      </w:r>
      <w:r w:rsidRPr="00884233">
        <w:rPr>
          <w:rFonts w:asciiTheme="minorEastAsia" w:eastAsiaTheme="minorEastAsia" w:hAnsiTheme="minorEastAsia" w:cs="바탕" w:hint="eastAsia"/>
          <w:lang w:eastAsia="ko-Kore-KR"/>
        </w:rPr>
        <w:t>또는</w:t>
      </w:r>
      <w:r w:rsidRPr="00884233">
        <w:rPr>
          <w:rFonts w:asciiTheme="minorEastAsia" w:eastAsiaTheme="minorEastAsia" w:hAnsiTheme="minorEastAsia" w:hint="eastAsia"/>
          <w:lang w:eastAsia="ko-Kore-KR"/>
        </w:rPr>
        <w:t xml:space="preserve"> LM </w:t>
      </w:r>
      <w:r w:rsidRPr="00884233">
        <w:rPr>
          <w:rFonts w:asciiTheme="minorEastAsia" w:eastAsiaTheme="minorEastAsia" w:hAnsiTheme="minorEastAsia" w:cs="바탕" w:hint="eastAsia"/>
          <w:lang w:eastAsia="ko-Kore-KR"/>
        </w:rPr>
        <w:t>사전과</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같은</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알려진</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단어</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목록에서</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시작하고</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회귀</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기반</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접근</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방식을</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사용하여</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용어의</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상대적</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가중치</w:t>
      </w:r>
      <w:r w:rsidRPr="00884233">
        <w:rPr>
          <w:rFonts w:asciiTheme="minorEastAsia" w:eastAsiaTheme="minorEastAsia" w:hAnsiTheme="minorEastAsia" w:hint="eastAsia"/>
          <w:lang w:eastAsia="ko-Kore-KR"/>
        </w:rPr>
        <w:t>(</w:t>
      </w:r>
      <w:r w:rsidRPr="00884233">
        <w:rPr>
          <w:rFonts w:asciiTheme="minorEastAsia" w:eastAsiaTheme="minorEastAsia" w:hAnsiTheme="minorEastAsia" w:cs="바탕" w:hint="eastAsia"/>
          <w:lang w:eastAsia="ko-Kore-KR"/>
        </w:rPr>
        <w:t>부호</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및</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크기</w:t>
      </w:r>
      <w:r w:rsidRPr="00884233">
        <w:rPr>
          <w:rFonts w:asciiTheme="minorEastAsia" w:eastAsiaTheme="minorEastAsia" w:hAnsiTheme="minorEastAsia" w:hint="eastAsia"/>
          <w:lang w:eastAsia="ko-Kore-KR"/>
        </w:rPr>
        <w:t>)</w:t>
      </w:r>
      <w:r w:rsidRPr="00884233">
        <w:rPr>
          <w:rFonts w:asciiTheme="minorEastAsia" w:eastAsiaTheme="minorEastAsia" w:hAnsiTheme="minorEastAsia" w:cs="바탕" w:hint="eastAsia"/>
          <w:lang w:eastAsia="ko-Kore-KR"/>
        </w:rPr>
        <w:t>를</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결정하기</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때문에</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그들의</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작업은</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우리의</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시장</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접근</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방식과</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구별됩니다</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또한</w:t>
      </w:r>
      <w:r w:rsidRPr="00884233">
        <w:rPr>
          <w:rFonts w:asciiTheme="minorEastAsia" w:eastAsiaTheme="minorEastAsia" w:hAnsiTheme="minorEastAsia" w:hint="eastAsia"/>
          <w:lang w:eastAsia="ko-Kore-KR"/>
        </w:rPr>
        <w:t xml:space="preserve"> n-gram</w:t>
      </w:r>
      <w:r w:rsidRPr="00884233">
        <w:rPr>
          <w:rFonts w:asciiTheme="minorEastAsia" w:eastAsiaTheme="minorEastAsia" w:hAnsiTheme="minorEastAsia" w:cs="바탕" w:hint="eastAsia"/>
          <w:lang w:eastAsia="ko-Kore-KR"/>
        </w:rPr>
        <w:t>이</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아닌</w:t>
      </w:r>
      <w:r w:rsidRPr="00884233">
        <w:rPr>
          <w:rFonts w:asciiTheme="minorEastAsia" w:eastAsiaTheme="minorEastAsia" w:hAnsiTheme="minorEastAsia" w:hint="eastAsia"/>
          <w:lang w:eastAsia="ko-Kore-KR"/>
        </w:rPr>
        <w:t xml:space="preserve"> </w:t>
      </w:r>
      <w:proofErr w:type="spellStart"/>
      <w:r w:rsidRPr="00884233">
        <w:rPr>
          <w:rFonts w:asciiTheme="minorEastAsia" w:eastAsiaTheme="minorEastAsia" w:hAnsiTheme="minorEastAsia" w:hint="eastAsia"/>
          <w:lang w:eastAsia="ko-Kore-KR"/>
        </w:rPr>
        <w:t>uni</w:t>
      </w:r>
      <w:proofErr w:type="spellEnd"/>
      <w:r w:rsidRPr="00884233">
        <w:rPr>
          <w:rFonts w:asciiTheme="minorEastAsia" w:eastAsiaTheme="minorEastAsia" w:hAnsiTheme="minorEastAsia" w:hint="eastAsia"/>
          <w:lang w:eastAsia="ko-Kore-KR"/>
        </w:rPr>
        <w:t>-gram</w:t>
      </w:r>
      <w:r w:rsidRPr="00884233">
        <w:rPr>
          <w:rFonts w:asciiTheme="minorEastAsia" w:eastAsiaTheme="minorEastAsia" w:hAnsiTheme="minorEastAsia" w:cs="바탕" w:hint="eastAsia"/>
          <w:lang w:eastAsia="ko-Kore-KR"/>
        </w:rPr>
        <w:t>을</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사용합니다</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우리의</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시장</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접근법은</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또한</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시장</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정보를</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사용하여</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기능의</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극성을</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결정합니다</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그러나</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큰</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코퍼스에서</w:t>
      </w:r>
      <w:r w:rsidRPr="00884233">
        <w:rPr>
          <w:rFonts w:asciiTheme="minorEastAsia" w:eastAsiaTheme="minorEastAsia" w:hAnsiTheme="minorEastAsia" w:hint="eastAsia"/>
          <w:lang w:eastAsia="ko-Kore-KR"/>
        </w:rPr>
        <w:t xml:space="preserve"> n-gram</w:t>
      </w:r>
      <w:r w:rsidRPr="00884233">
        <w:rPr>
          <w:rFonts w:asciiTheme="minorEastAsia" w:eastAsiaTheme="minorEastAsia" w:hAnsiTheme="minorEastAsia" w:cs="바탕" w:hint="eastAsia"/>
          <w:lang w:eastAsia="ko-Kore-KR"/>
        </w:rPr>
        <w:t>을</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추출하고</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극성을</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분류하기</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위해</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기계</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학습</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방법을</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사용합니다</w:t>
      </w:r>
      <w:r w:rsidRPr="00884233">
        <w:rPr>
          <w:rFonts w:asciiTheme="minorEastAsia" w:eastAsiaTheme="minorEastAsia" w:hAnsiTheme="minorEastAsia" w:hint="eastAsia"/>
          <w:lang w:eastAsia="ko-Kore-KR"/>
        </w:rPr>
        <w:t>.</w:t>
      </w:r>
    </w:p>
    <w:p w14:paraId="4B3F4CE9" w14:textId="22D3FC89" w:rsidR="000A3C90" w:rsidRPr="00884233" w:rsidRDefault="000A3C90" w:rsidP="000A3C90">
      <w:pPr>
        <w:pStyle w:val="a3"/>
        <w:rPr>
          <w:rFonts w:asciiTheme="minorEastAsia" w:eastAsiaTheme="minorEastAsia" w:hAnsiTheme="minorEastAsia"/>
          <w:lang w:eastAsia="ko-Kore-KR"/>
        </w:rPr>
      </w:pPr>
      <w:r w:rsidRPr="00884233">
        <w:rPr>
          <w:rFonts w:asciiTheme="minorEastAsia" w:eastAsiaTheme="minorEastAsia" w:hAnsiTheme="minorEastAsia" w:cs="바탕" w:hint="eastAsia"/>
          <w:lang w:eastAsia="ko-Kore-KR"/>
        </w:rPr>
        <w:t>시장</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접근</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방식을</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위해</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간단한</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확률</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분류기인</w:t>
      </w:r>
      <w:r w:rsidRPr="00884233">
        <w:rPr>
          <w:rFonts w:asciiTheme="minorEastAsia" w:eastAsiaTheme="minorEastAsia" w:hAnsiTheme="minorEastAsia" w:hint="eastAsia"/>
          <w:lang w:eastAsia="ko-Kore-KR"/>
        </w:rPr>
        <w:t xml:space="preserve"> NBC(Naive Bayes Classifier)</w:t>
      </w:r>
      <w:r w:rsidRPr="00884233">
        <w:rPr>
          <w:rFonts w:asciiTheme="minorEastAsia" w:eastAsiaTheme="minorEastAsia" w:hAnsiTheme="minorEastAsia" w:cs="바탕" w:hint="eastAsia"/>
          <w:lang w:eastAsia="ko-Kore-KR"/>
        </w:rPr>
        <w:t>를</w:t>
      </w:r>
      <w:r w:rsidRPr="00884233">
        <w:rPr>
          <w:rFonts w:asciiTheme="minorEastAsia" w:eastAsiaTheme="minorEastAsia" w:hAnsiTheme="minorEastAsia" w:hint="eastAsia"/>
          <w:lang w:eastAsia="ko-Kore-KR"/>
        </w:rPr>
        <w:t xml:space="preserve"> </w:t>
      </w:r>
      <w:r w:rsidRPr="00884233">
        <w:rPr>
          <w:rFonts w:asciiTheme="minorEastAsia" w:eastAsiaTheme="minorEastAsia" w:hAnsiTheme="minorEastAsia" w:cs="바탕" w:hint="eastAsia"/>
          <w:lang w:eastAsia="ko-Kore-KR"/>
        </w:rPr>
        <w:t>사용합니다</w:t>
      </w:r>
      <w:r w:rsidRPr="00884233">
        <w:rPr>
          <w:rFonts w:asciiTheme="minorEastAsia" w:eastAsiaTheme="minorEastAsia" w:hAnsiTheme="minorEastAsia" w:hint="eastAsia"/>
          <w:lang w:eastAsia="ko-Kore-KR"/>
        </w:rPr>
        <w:t>.</w:t>
      </w:r>
    </w:p>
    <w:p w14:paraId="2B2B78B1" w14:textId="77777777" w:rsidR="000A3C90" w:rsidRPr="00884233" w:rsidRDefault="000A3C90" w:rsidP="000A3C90">
      <w:pPr>
        <w:pStyle w:val="a3"/>
        <w:rPr>
          <w:rFonts w:asciiTheme="minorEastAsia" w:eastAsiaTheme="minorEastAsia" w:hAnsiTheme="minorEastAsia" w:hint="eastAsia"/>
        </w:rPr>
      </w:pPr>
      <w:r w:rsidRPr="00884233">
        <w:rPr>
          <w:rFonts w:asciiTheme="minorEastAsia" w:eastAsiaTheme="minorEastAsia" w:hAnsiTheme="minorEastAsia" w:hint="eastAsia"/>
        </w:rPr>
        <w:t>NBC</w:t>
      </w:r>
      <w:r w:rsidRPr="00884233">
        <w:rPr>
          <w:rFonts w:asciiTheme="minorEastAsia" w:eastAsiaTheme="minorEastAsia" w:hAnsiTheme="minorEastAsia" w:cs="바탕" w:hint="eastAsia"/>
        </w:rPr>
        <w:t>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매우</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간단하지만</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서포트</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벡터</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머신을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포함한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고급</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방법으로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여전히</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경쟁력이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있습니다</w:t>
      </w:r>
      <w:r w:rsidRPr="00884233">
        <w:rPr>
          <w:rFonts w:asciiTheme="minorEastAsia" w:eastAsiaTheme="minorEastAsia" w:hAnsiTheme="minorEastAsia" w:hint="eastAsia"/>
        </w:rPr>
        <w:t>.26 NBC</w:t>
      </w:r>
      <w:r w:rsidRPr="00884233">
        <w:rPr>
          <w:rFonts w:asciiTheme="minorEastAsia" w:eastAsiaTheme="minorEastAsia" w:hAnsiTheme="minorEastAsia" w:cs="바탕" w:hint="eastAsia"/>
        </w:rPr>
        <w:t>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모든</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기능이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클래스</w:t>
      </w:r>
      <w:r w:rsidRPr="00884233">
        <w:rPr>
          <w:rFonts w:asciiTheme="minorEastAsia" w:eastAsiaTheme="minorEastAsia" w:hAnsiTheme="minorEastAsia" w:hint="eastAsia"/>
        </w:rPr>
        <w:t>(</w:t>
      </w:r>
      <w:r w:rsidRPr="00884233">
        <w:rPr>
          <w:rFonts w:asciiTheme="minorEastAsia" w:eastAsiaTheme="minorEastAsia" w:hAnsiTheme="minorEastAsia" w:cs="바탕" w:hint="eastAsia"/>
        </w:rPr>
        <w:t>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경우</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매파</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또는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비둘기파</w:t>
      </w:r>
      <w:r w:rsidRPr="00884233">
        <w:rPr>
          <w:rFonts w:asciiTheme="minorEastAsia" w:eastAsiaTheme="minorEastAsia" w:hAnsiTheme="minorEastAsia" w:hint="eastAsia"/>
        </w:rPr>
        <w:t>)</w:t>
      </w:r>
      <w:r w:rsidRPr="00884233">
        <w:rPr>
          <w:rFonts w:asciiTheme="minorEastAsia" w:eastAsiaTheme="minorEastAsia" w:hAnsiTheme="minorEastAsia" w:cs="바탕" w:hint="eastAsia"/>
        </w:rPr>
        <w:t>에</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따라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독립적이라고</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가정하기</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때문에</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순진하다고</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합니다</w:t>
      </w:r>
      <w:r w:rsidRPr="00884233">
        <w:rPr>
          <w:rFonts w:asciiTheme="minorEastAsia" w:eastAsiaTheme="minorEastAsia" w:hAnsiTheme="minorEastAsia" w:hint="eastAsia"/>
        </w:rPr>
        <w:t>. NBC</w:t>
      </w:r>
      <w:r w:rsidRPr="00884233">
        <w:rPr>
          <w:rFonts w:asciiTheme="minorEastAsia" w:eastAsiaTheme="minorEastAsia" w:hAnsiTheme="minorEastAsia" w:cs="바탕" w:hint="eastAsia"/>
        </w:rPr>
        <w:t>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기능</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선택</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도구가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아니지만</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이러한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독립성</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가정으로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인해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각</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기능의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조건부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확률을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극성</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점수로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사용합니다</w:t>
      </w:r>
      <w:r w:rsidRPr="00884233">
        <w:rPr>
          <w:rFonts w:asciiTheme="minorEastAsia" w:eastAsiaTheme="minorEastAsia" w:hAnsiTheme="minorEastAsia" w:hint="eastAsia"/>
        </w:rPr>
        <w:t>.</w:t>
      </w:r>
    </w:p>
    <w:p w14:paraId="3DC1DE4A" w14:textId="77777777" w:rsidR="000A3C90" w:rsidRPr="00884233" w:rsidRDefault="000A3C90" w:rsidP="000A3C90">
      <w:pPr>
        <w:pStyle w:val="a3"/>
        <w:rPr>
          <w:rFonts w:asciiTheme="minorEastAsia" w:eastAsiaTheme="minorEastAsia" w:hAnsiTheme="minorEastAsia" w:hint="eastAsia"/>
        </w:rPr>
      </w:pPr>
      <w:r w:rsidRPr="00884233">
        <w:rPr>
          <w:rFonts w:asciiTheme="minorEastAsia" w:eastAsiaTheme="minorEastAsia" w:hAnsiTheme="minorEastAsia" w:hint="eastAsia"/>
        </w:rPr>
        <w:t>NBC</w:t>
      </w:r>
      <w:r w:rsidRPr="00884233">
        <w:rPr>
          <w:rFonts w:asciiTheme="minorEastAsia" w:eastAsiaTheme="minorEastAsia" w:hAnsiTheme="minorEastAsia" w:cs="바탕" w:hint="eastAsia"/>
        </w:rPr>
        <w:t>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포함한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기계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학습</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방법은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대부분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지도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방식이며</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레이블이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지정된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훈련</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문서의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존재에</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의존합니다</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교육</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문서는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일반적으로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공개된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검토를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통해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얻을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있습니다</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그렇지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않으면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여러</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전문가가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교육</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문서에</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수동으로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레이블을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지정해야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합니다</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전자는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통화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정책에</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사용할</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없습니다</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후자는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노동력과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비용</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집약적이며</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전문가의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판단에</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따릅니다</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이러한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문제를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회피하고</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금융</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시장의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lastRenderedPageBreak/>
        <w:t>정보를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활용하기</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위해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우리는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코퍼스의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뉴스</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기사와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보고서가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발표된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날에</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달</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동안의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금리</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변화가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긍정적</w:t>
      </w:r>
      <w:r w:rsidRPr="00884233">
        <w:rPr>
          <w:rFonts w:asciiTheme="minorEastAsia" w:eastAsiaTheme="minorEastAsia" w:hAnsiTheme="minorEastAsia" w:hint="eastAsia"/>
        </w:rPr>
        <w:t>(</w:t>
      </w:r>
      <w:r w:rsidRPr="00884233">
        <w:rPr>
          <w:rFonts w:asciiTheme="minorEastAsia" w:eastAsiaTheme="minorEastAsia" w:hAnsiTheme="minorEastAsia" w:cs="바탕" w:hint="eastAsia"/>
        </w:rPr>
        <w:t>부정적</w:t>
      </w:r>
      <w:r w:rsidRPr="00884233">
        <w:rPr>
          <w:rFonts w:asciiTheme="minorEastAsia" w:eastAsiaTheme="minorEastAsia" w:hAnsiTheme="minorEastAsia" w:hint="eastAsia"/>
        </w:rPr>
        <w:t>)</w:t>
      </w:r>
      <w:r w:rsidRPr="00884233">
        <w:rPr>
          <w:rFonts w:asciiTheme="minorEastAsia" w:eastAsiaTheme="minorEastAsia" w:hAnsiTheme="minorEastAsia" w:cs="바탕" w:hint="eastAsia"/>
        </w:rPr>
        <w:t>이면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매파적</w:t>
      </w:r>
      <w:r w:rsidRPr="00884233">
        <w:rPr>
          <w:rFonts w:asciiTheme="minorEastAsia" w:eastAsiaTheme="minorEastAsia" w:hAnsiTheme="minorEastAsia" w:hint="eastAsia"/>
        </w:rPr>
        <w:t>(dovish)</w:t>
      </w:r>
      <w:r w:rsidRPr="00884233">
        <w:rPr>
          <w:rFonts w:asciiTheme="minorEastAsia" w:eastAsiaTheme="minorEastAsia" w:hAnsiTheme="minorEastAsia" w:cs="바탕" w:hint="eastAsia"/>
        </w:rPr>
        <w:t>으로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분류합니다</w:t>
      </w:r>
      <w:r w:rsidRPr="00884233">
        <w:rPr>
          <w:rFonts w:asciiTheme="minorEastAsia" w:eastAsiaTheme="minorEastAsia" w:hAnsiTheme="minorEastAsia" w:hint="eastAsia"/>
        </w:rPr>
        <w:t>.27</w:t>
      </w:r>
    </w:p>
    <w:p w14:paraId="6109DD1E" w14:textId="414A40DC" w:rsidR="000A3C90" w:rsidRPr="00884233" w:rsidRDefault="000A3C90" w:rsidP="000A3C90">
      <w:pPr>
        <w:pStyle w:val="a3"/>
        <w:rPr>
          <w:rFonts w:asciiTheme="minorEastAsia" w:eastAsiaTheme="minorEastAsia" w:hAnsiTheme="minorEastAsia"/>
        </w:rPr>
      </w:pPr>
      <w:r w:rsidRPr="00884233">
        <w:rPr>
          <w:rFonts w:asciiTheme="minorEastAsia" w:eastAsiaTheme="minorEastAsia" w:hAnsiTheme="minorEastAsia" w:cs="바탕" w:hint="eastAsia"/>
        </w:rPr>
        <w:t>우리는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레이블이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지정된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문장</w:t>
      </w:r>
      <w:r w:rsidRPr="00884233">
        <w:rPr>
          <w:rFonts w:asciiTheme="minorEastAsia" w:eastAsiaTheme="minorEastAsia" w:hAnsiTheme="minorEastAsia" w:hint="eastAsia"/>
        </w:rPr>
        <w:t>(400</w:t>
      </w:r>
      <w:r w:rsidRPr="00884233">
        <w:rPr>
          <w:rFonts w:asciiTheme="minorEastAsia" w:eastAsiaTheme="minorEastAsia" w:hAnsiTheme="minorEastAsia" w:cs="바탕" w:hint="eastAsia"/>
        </w:rPr>
        <w:t>만</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이상의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문장</w:t>
      </w:r>
      <w:r w:rsidRPr="00884233">
        <w:rPr>
          <w:rFonts w:asciiTheme="minorEastAsia" w:eastAsiaTheme="minorEastAsia" w:hAnsiTheme="minorEastAsia" w:hint="eastAsia"/>
        </w:rPr>
        <w:t>)</w:t>
      </w:r>
      <w:r w:rsidRPr="00884233">
        <w:rPr>
          <w:rFonts w:asciiTheme="minorEastAsia" w:eastAsiaTheme="minorEastAsia" w:hAnsiTheme="minorEastAsia" w:cs="바탕" w:hint="eastAsia"/>
        </w:rPr>
        <w:t>을</w:t>
      </w:r>
      <w:r w:rsidRPr="00884233">
        <w:rPr>
          <w:rFonts w:asciiTheme="minorEastAsia" w:eastAsiaTheme="minorEastAsia" w:hAnsiTheme="minorEastAsia" w:hint="eastAsia"/>
        </w:rPr>
        <w:t xml:space="preserve"> 9:1 </w:t>
      </w:r>
      <w:r w:rsidRPr="00884233">
        <w:rPr>
          <w:rFonts w:asciiTheme="minorEastAsia" w:eastAsiaTheme="minorEastAsia" w:hAnsiTheme="minorEastAsia" w:cs="바탕" w:hint="eastAsia"/>
        </w:rPr>
        <w:t>비율로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훈련</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세트와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테스트</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세트로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무작위로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나눕니다</w:t>
      </w:r>
      <w:r w:rsidRPr="00884233">
        <w:rPr>
          <w:rFonts w:asciiTheme="minorEastAsia" w:eastAsiaTheme="minorEastAsia" w:hAnsiTheme="minorEastAsia" w:hint="eastAsia"/>
        </w:rPr>
        <w:t xml:space="preserve">.28 </w:t>
      </w:r>
      <w:r w:rsidRPr="00884233">
        <w:rPr>
          <w:rFonts w:asciiTheme="minorEastAsia" w:eastAsiaTheme="minorEastAsia" w:hAnsiTheme="minorEastAsia" w:cs="바탕" w:hint="eastAsia"/>
        </w:rPr>
        <w:t>각</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문장의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기능으로</w:t>
      </w:r>
      <w:r w:rsidRPr="00884233">
        <w:rPr>
          <w:rFonts w:asciiTheme="minorEastAsia" w:eastAsiaTheme="minorEastAsia" w:hAnsiTheme="minorEastAsia" w:hint="eastAsia"/>
        </w:rPr>
        <w:t xml:space="preserve"> 5-</w:t>
      </w:r>
      <w:r w:rsidRPr="00884233">
        <w:rPr>
          <w:rFonts w:asciiTheme="minorEastAsia" w:eastAsiaTheme="minorEastAsia" w:hAnsiTheme="minorEastAsia" w:cs="바탕" w:hint="eastAsia"/>
        </w:rPr>
        <w:t>그램</w:t>
      </w:r>
      <w:r w:rsidRPr="00884233">
        <w:rPr>
          <w:rFonts w:asciiTheme="minorEastAsia" w:eastAsiaTheme="minorEastAsia" w:hAnsiTheme="minorEastAsia" w:hint="eastAsia"/>
        </w:rPr>
        <w:t>(1~5</w:t>
      </w:r>
      <w:r w:rsidRPr="00884233">
        <w:rPr>
          <w:rFonts w:asciiTheme="minorEastAsia" w:eastAsiaTheme="minorEastAsia" w:hAnsiTheme="minorEastAsia" w:cs="바탕" w:hint="eastAsia"/>
        </w:rPr>
        <w:t>그램</w:t>
      </w:r>
      <w:r w:rsidRPr="00884233">
        <w:rPr>
          <w:rFonts w:asciiTheme="minorEastAsia" w:eastAsiaTheme="minorEastAsia" w:hAnsiTheme="minorEastAsia" w:hint="eastAsia"/>
        </w:rPr>
        <w:t>)</w:t>
      </w:r>
      <w:r w:rsidRPr="00884233">
        <w:rPr>
          <w:rFonts w:asciiTheme="minorEastAsia" w:eastAsiaTheme="minorEastAsia" w:hAnsiTheme="minorEastAsia" w:cs="바탕" w:hint="eastAsia"/>
        </w:rPr>
        <w:t>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사용하여</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분류기를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사용하여</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정확도를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확인합니다</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훈련된</w:t>
      </w:r>
      <w:r w:rsidRPr="00884233">
        <w:rPr>
          <w:rFonts w:asciiTheme="minorEastAsia" w:eastAsiaTheme="minorEastAsia" w:hAnsiTheme="minorEastAsia" w:hint="eastAsia"/>
        </w:rPr>
        <w:t xml:space="preserve"> NBC</w:t>
      </w:r>
      <w:r w:rsidRPr="00884233">
        <w:rPr>
          <w:rFonts w:asciiTheme="minorEastAsia" w:eastAsiaTheme="minorEastAsia" w:hAnsiTheme="minorEastAsia" w:cs="바탕" w:hint="eastAsia"/>
        </w:rPr>
        <w:t>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주어진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클래스</w:t>
      </w:r>
      <w:r w:rsidRPr="00884233">
        <w:rPr>
          <w:rFonts w:asciiTheme="minorEastAsia" w:eastAsiaTheme="minorEastAsia" w:hAnsiTheme="minorEastAsia" w:hint="eastAsia"/>
        </w:rPr>
        <w:t>(</w:t>
      </w:r>
      <w:r w:rsidRPr="00884233">
        <w:rPr>
          <w:rFonts w:asciiTheme="minorEastAsia" w:eastAsiaTheme="minorEastAsia" w:hAnsiTheme="minorEastAsia" w:cs="바탕" w:hint="eastAsia"/>
        </w:rPr>
        <w:t>매파적</w:t>
      </w:r>
      <w:r w:rsidRPr="00884233">
        <w:rPr>
          <w:rFonts w:asciiTheme="minorEastAsia" w:eastAsiaTheme="minorEastAsia" w:hAnsiTheme="minorEastAsia" w:hint="eastAsia"/>
        </w:rPr>
        <w:t>/</w:t>
      </w:r>
      <w:r w:rsidRPr="00884233">
        <w:rPr>
          <w:rFonts w:asciiTheme="minorEastAsia" w:eastAsiaTheme="minorEastAsia" w:hAnsiTheme="minorEastAsia" w:cs="바탕" w:hint="eastAsia"/>
        </w:rPr>
        <w:t>비두적적</w:t>
      </w:r>
      <w:r w:rsidRPr="00884233">
        <w:rPr>
          <w:rFonts w:asciiTheme="minorEastAsia" w:eastAsiaTheme="minorEastAsia" w:hAnsiTheme="minorEastAsia" w:hint="eastAsia"/>
        </w:rPr>
        <w:t>)</w:t>
      </w:r>
      <w:r w:rsidRPr="00884233">
        <w:rPr>
          <w:rFonts w:asciiTheme="minorEastAsia" w:eastAsiaTheme="minorEastAsia" w:hAnsiTheme="minorEastAsia" w:cs="바탕" w:hint="eastAsia"/>
        </w:rPr>
        <w:t>에</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대한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각</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기능의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조건부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확률을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산출하며</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이를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기능의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극성</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점수로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사용합니다</w:t>
      </w:r>
      <w:r w:rsidRPr="00884233">
        <w:rPr>
          <w:rFonts w:asciiTheme="minorEastAsia" w:eastAsiaTheme="minorEastAsia" w:hAnsiTheme="minorEastAsia" w:hint="eastAsia"/>
        </w:rPr>
        <w:t>.</w:t>
      </w:r>
    </w:p>
    <w:p w14:paraId="58A71E59" w14:textId="1E4421CA" w:rsidR="000A3C90" w:rsidRPr="00884233" w:rsidRDefault="000A3C90" w:rsidP="000A3C90">
      <w:pPr>
        <w:pStyle w:val="a3"/>
        <w:rPr>
          <w:rFonts w:asciiTheme="minorEastAsia" w:eastAsiaTheme="minorEastAsia" w:hAnsiTheme="minorEastAsia"/>
          <w:lang w:eastAsia="ko-Kore-KR"/>
        </w:rPr>
      </w:pPr>
    </w:p>
    <w:p w14:paraId="36D0F39D" w14:textId="43B722F1" w:rsidR="000A3C90" w:rsidRPr="00884233" w:rsidRDefault="000A3C90" w:rsidP="000A3C90">
      <w:pPr>
        <w:pStyle w:val="a3"/>
        <w:rPr>
          <w:rFonts w:asciiTheme="minorEastAsia" w:eastAsiaTheme="minorEastAsia" w:hAnsiTheme="minorEastAsia"/>
          <w:lang w:eastAsia="ko-Kore-KR"/>
        </w:rPr>
      </w:pPr>
      <w:r w:rsidRPr="00884233">
        <w:rPr>
          <w:rFonts w:asciiTheme="minorEastAsia" w:eastAsiaTheme="minorEastAsia" w:hAnsiTheme="minorEastAsia"/>
          <w:lang w:eastAsia="ko-Kore-KR"/>
        </w:rPr>
        <w:drawing>
          <wp:inline distT="0" distB="0" distL="0" distR="0" wp14:anchorId="63C4446D" wp14:editId="54287280">
            <wp:extent cx="5731510" cy="848995"/>
            <wp:effectExtent l="0" t="0" r="0" b="1905"/>
            <wp:docPr id="19" name="그림 1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9" descr="텍스트이(가) 표시된 사진&#10;&#10;자동 생성된 설명"/>
                    <pic:cNvPicPr/>
                  </pic:nvPicPr>
                  <pic:blipFill>
                    <a:blip r:embed="rId12"/>
                    <a:stretch>
                      <a:fillRect/>
                    </a:stretch>
                  </pic:blipFill>
                  <pic:spPr>
                    <a:xfrm>
                      <a:off x="0" y="0"/>
                      <a:ext cx="5731510" cy="848995"/>
                    </a:xfrm>
                    <a:prstGeom prst="rect">
                      <a:avLst/>
                    </a:prstGeom>
                  </pic:spPr>
                </pic:pic>
              </a:graphicData>
            </a:graphic>
          </wp:inline>
        </w:drawing>
      </w:r>
    </w:p>
    <w:p w14:paraId="422B094A" w14:textId="77777777" w:rsidR="000A3C90" w:rsidRPr="00884233" w:rsidRDefault="000A3C90" w:rsidP="000A3C90">
      <w:pPr>
        <w:pStyle w:val="a3"/>
        <w:tabs>
          <w:tab w:val="left" w:pos="1140"/>
        </w:tabs>
        <w:rPr>
          <w:rFonts w:asciiTheme="minorEastAsia" w:eastAsiaTheme="minorEastAsia" w:hAnsiTheme="minorEastAsia" w:cs="바탕" w:hint="eastAsia"/>
          <w:lang w:eastAsia="ko-KR"/>
        </w:rPr>
      </w:pPr>
      <w:r w:rsidRPr="00884233">
        <w:rPr>
          <w:rFonts w:asciiTheme="minorEastAsia" w:eastAsiaTheme="minorEastAsia" w:hAnsiTheme="minorEastAsia" w:cs="바탕" w:hint="eastAsia"/>
          <w:lang w:eastAsia="ko-KR"/>
        </w:rPr>
        <w:t>n-gram이 "dovish" 문서에 비해 "hawkish" 문서에서 더 자주 나타나는 경우 대략적으로 "hawkish"로 레이블이 지정됩니다.29</w:t>
      </w:r>
    </w:p>
    <w:p w14:paraId="19F67853" w14:textId="731772C9" w:rsidR="00EC736A" w:rsidRPr="00884233" w:rsidRDefault="000A3C90" w:rsidP="000A3C90">
      <w:pPr>
        <w:pStyle w:val="a3"/>
        <w:tabs>
          <w:tab w:val="left" w:pos="1140"/>
        </w:tabs>
        <w:rPr>
          <w:rFonts w:asciiTheme="minorEastAsia" w:eastAsiaTheme="minorEastAsia" w:hAnsiTheme="minorEastAsia" w:cs="바탕"/>
          <w:lang w:eastAsia="ko-KR"/>
        </w:rPr>
      </w:pPr>
      <w:r w:rsidRPr="00884233">
        <w:rPr>
          <w:rFonts w:asciiTheme="minorEastAsia" w:eastAsiaTheme="minorEastAsia" w:hAnsiTheme="minorEastAsia" w:cs="바탕" w:hint="eastAsia"/>
          <w:lang w:eastAsia="ko-KR"/>
        </w:rPr>
        <w:t xml:space="preserve">무작위 샘플링과 확률적 분류기를 사용한다는 점을 감안할 때 모든 교육은 각 클래스의 사후 확률이 다릅니다. 좋은 예측 성능을 얻기 위해 우리는 이 절차를 30번 반복하고 극성 점수의 평균을 최종 점수로 사용하는데, 이를 기계 학습에서 </w:t>
      </w:r>
      <w:proofErr w:type="spellStart"/>
      <w:r w:rsidRPr="00884233">
        <w:rPr>
          <w:rFonts w:asciiTheme="minorEastAsia" w:eastAsiaTheme="minorEastAsia" w:hAnsiTheme="minorEastAsia" w:cs="바탕" w:hint="eastAsia"/>
          <w:lang w:eastAsia="ko-KR"/>
        </w:rPr>
        <w:t>배깅이라고</w:t>
      </w:r>
      <w:proofErr w:type="spellEnd"/>
      <w:r w:rsidRPr="00884233">
        <w:rPr>
          <w:rFonts w:asciiTheme="minorEastAsia" w:eastAsiaTheme="minorEastAsia" w:hAnsiTheme="minorEastAsia" w:cs="바탕" w:hint="eastAsia"/>
          <w:lang w:eastAsia="ko-KR"/>
        </w:rPr>
        <w:t xml:space="preserve"> 합니다.30 어휘집의 직접적인 성능 측정은 아니지만 NBC의 평균 정확도는 다음과 같습니다. 86%(긍정적 정확성: 90%, 긍정적 </w:t>
      </w:r>
      <w:proofErr w:type="spellStart"/>
      <w:r w:rsidRPr="00884233">
        <w:rPr>
          <w:rFonts w:asciiTheme="minorEastAsia" w:eastAsiaTheme="minorEastAsia" w:hAnsiTheme="minorEastAsia" w:cs="바탕" w:hint="eastAsia"/>
          <w:lang w:eastAsia="ko-KR"/>
        </w:rPr>
        <w:t>재현율</w:t>
      </w:r>
      <w:proofErr w:type="spellEnd"/>
      <w:r w:rsidRPr="00884233">
        <w:rPr>
          <w:rFonts w:asciiTheme="minorEastAsia" w:eastAsiaTheme="minorEastAsia" w:hAnsiTheme="minorEastAsia" w:cs="바탕" w:hint="eastAsia"/>
          <w:lang w:eastAsia="ko-KR"/>
        </w:rPr>
        <w:t xml:space="preserve">: 84%, 부정적 정확성: 82%, 부정적 </w:t>
      </w:r>
      <w:proofErr w:type="spellStart"/>
      <w:r w:rsidRPr="00884233">
        <w:rPr>
          <w:rFonts w:asciiTheme="minorEastAsia" w:eastAsiaTheme="minorEastAsia" w:hAnsiTheme="minorEastAsia" w:cs="바탕" w:hint="eastAsia"/>
          <w:lang w:eastAsia="ko-KR"/>
        </w:rPr>
        <w:t>재현율</w:t>
      </w:r>
      <w:proofErr w:type="spellEnd"/>
      <w:r w:rsidRPr="00884233">
        <w:rPr>
          <w:rFonts w:asciiTheme="minorEastAsia" w:eastAsiaTheme="minorEastAsia" w:hAnsiTheme="minorEastAsia" w:cs="바탕" w:hint="eastAsia"/>
          <w:lang w:eastAsia="ko-KR"/>
        </w:rPr>
        <w:t>: 88%).</w:t>
      </w:r>
    </w:p>
    <w:p w14:paraId="659B8EEA" w14:textId="1BC697A1" w:rsidR="000A3C90" w:rsidRPr="00884233" w:rsidRDefault="000A3C90" w:rsidP="000A3C90">
      <w:pPr>
        <w:pStyle w:val="a3"/>
        <w:tabs>
          <w:tab w:val="left" w:pos="1140"/>
        </w:tabs>
        <w:rPr>
          <w:rFonts w:asciiTheme="minorEastAsia" w:eastAsiaTheme="minorEastAsia" w:hAnsiTheme="minorEastAsia" w:cs="바탕"/>
          <w:lang w:eastAsia="ko-KR"/>
        </w:rPr>
      </w:pPr>
    </w:p>
    <w:p w14:paraId="2CB3AF31" w14:textId="2E5B234F" w:rsidR="000A3C90" w:rsidRPr="00884233" w:rsidRDefault="000A3C90" w:rsidP="000A3C90">
      <w:pPr>
        <w:pStyle w:val="a3"/>
        <w:tabs>
          <w:tab w:val="left" w:pos="1140"/>
        </w:tabs>
        <w:rPr>
          <w:rFonts w:asciiTheme="minorEastAsia" w:eastAsiaTheme="minorEastAsia" w:hAnsiTheme="minorEastAsia" w:cs="바탕"/>
          <w:lang w:eastAsia="ko-KR"/>
        </w:rPr>
      </w:pPr>
      <w:r w:rsidRPr="00884233">
        <w:rPr>
          <w:rFonts w:asciiTheme="minorEastAsia" w:eastAsiaTheme="minorEastAsia" w:hAnsiTheme="minorEastAsia" w:cs="바탕" w:hint="eastAsia"/>
          <w:lang w:eastAsia="ko-KR"/>
        </w:rPr>
        <w:t xml:space="preserve">우리는 극성 점수가 1보다 크거나 작으면 우리 어휘집의 극성을 </w:t>
      </w:r>
      <w:proofErr w:type="spellStart"/>
      <w:r w:rsidRPr="00884233">
        <w:rPr>
          <w:rFonts w:asciiTheme="minorEastAsia" w:eastAsiaTheme="minorEastAsia" w:hAnsiTheme="minorEastAsia" w:cs="바탕" w:hint="eastAsia"/>
          <w:lang w:eastAsia="ko-KR"/>
        </w:rPr>
        <w:t>매파적</w:t>
      </w:r>
      <w:proofErr w:type="spellEnd"/>
      <w:r w:rsidRPr="00884233">
        <w:rPr>
          <w:rFonts w:asciiTheme="minorEastAsia" w:eastAsiaTheme="minorEastAsia" w:hAnsiTheme="minorEastAsia" w:cs="바탕" w:hint="eastAsia"/>
          <w:lang w:eastAsia="ko-KR"/>
        </w:rPr>
        <w:t>(dovish)</w:t>
      </w:r>
      <w:proofErr w:type="spellStart"/>
      <w:r w:rsidRPr="00884233">
        <w:rPr>
          <w:rFonts w:asciiTheme="minorEastAsia" w:eastAsiaTheme="minorEastAsia" w:hAnsiTheme="minorEastAsia" w:cs="바탕" w:hint="eastAsia"/>
          <w:lang w:eastAsia="ko-KR"/>
        </w:rPr>
        <w:t>으로</w:t>
      </w:r>
      <w:proofErr w:type="spellEnd"/>
      <w:r w:rsidRPr="00884233">
        <w:rPr>
          <w:rFonts w:asciiTheme="minorEastAsia" w:eastAsiaTheme="minorEastAsia" w:hAnsiTheme="minorEastAsia" w:cs="바탕" w:hint="eastAsia"/>
          <w:lang w:eastAsia="ko-KR"/>
        </w:rPr>
        <w:t xml:space="preserve"> 분류하고, </w:t>
      </w:r>
      <w:r w:rsidRPr="00F02F14">
        <w:rPr>
          <w:rFonts w:asciiTheme="minorEastAsia" w:eastAsiaTheme="minorEastAsia" w:hAnsiTheme="minorEastAsia" w:cs="바탕" w:hint="eastAsia"/>
          <w:highlight w:val="yellow"/>
          <w:lang w:eastAsia="ko-KR"/>
        </w:rPr>
        <w:t xml:space="preserve">강도 1.3을 </w:t>
      </w:r>
      <w:proofErr w:type="spellStart"/>
      <w:r w:rsidRPr="00F02F14">
        <w:rPr>
          <w:rFonts w:asciiTheme="minorEastAsia" w:eastAsiaTheme="minorEastAsia" w:hAnsiTheme="minorEastAsia" w:cs="바탕" w:hint="eastAsia"/>
          <w:highlight w:val="yellow"/>
          <w:lang w:eastAsia="ko-KR"/>
        </w:rPr>
        <w:t>임계값으로</w:t>
      </w:r>
      <w:proofErr w:type="spellEnd"/>
      <w:r w:rsidRPr="00F02F14">
        <w:rPr>
          <w:rFonts w:asciiTheme="minorEastAsia" w:eastAsiaTheme="minorEastAsia" w:hAnsiTheme="minorEastAsia" w:cs="바탕" w:hint="eastAsia"/>
          <w:highlight w:val="yellow"/>
          <w:lang w:eastAsia="ko-KR"/>
        </w:rPr>
        <w:t xml:space="preserve"> 사용하여 회색 영역의 어휘를 제외합니다.31 최종 어휘집 수는 </w:t>
      </w:r>
      <w:proofErr w:type="spellStart"/>
      <w:r w:rsidRPr="00F02F14">
        <w:rPr>
          <w:rFonts w:asciiTheme="minorEastAsia" w:eastAsiaTheme="minorEastAsia" w:hAnsiTheme="minorEastAsia" w:cs="바탕" w:hint="eastAsia"/>
          <w:highlight w:val="yellow"/>
          <w:lang w:eastAsia="ko-KR"/>
        </w:rPr>
        <w:t>매파적</w:t>
      </w:r>
      <w:proofErr w:type="spellEnd"/>
      <w:r w:rsidRPr="00F02F14">
        <w:rPr>
          <w:rFonts w:asciiTheme="minorEastAsia" w:eastAsiaTheme="minorEastAsia" w:hAnsiTheme="minorEastAsia" w:cs="바탕" w:hint="eastAsia"/>
          <w:highlight w:val="yellow"/>
          <w:lang w:eastAsia="ko-KR"/>
        </w:rPr>
        <w:t>, 비둘기의 경우 21,280. 표 4는 극성 어휘집의 샘플을 나타냅니다.</w:t>
      </w:r>
    </w:p>
    <w:p w14:paraId="79664EE2" w14:textId="7124347C" w:rsidR="000A3C90" w:rsidRPr="00884233" w:rsidRDefault="000A3C90" w:rsidP="000A3C90">
      <w:pPr>
        <w:pStyle w:val="a3"/>
        <w:tabs>
          <w:tab w:val="left" w:pos="1140"/>
        </w:tabs>
        <w:rPr>
          <w:rFonts w:asciiTheme="minorEastAsia" w:eastAsiaTheme="minorEastAsia" w:hAnsiTheme="minorEastAsia" w:cs="바탕"/>
          <w:lang w:eastAsia="ko-KR"/>
        </w:rPr>
      </w:pPr>
      <w:r w:rsidRPr="00884233">
        <w:rPr>
          <w:rFonts w:asciiTheme="minorEastAsia" w:eastAsiaTheme="minorEastAsia" w:hAnsiTheme="minorEastAsia" w:cs="바탕"/>
          <w:lang w:eastAsia="ko-KR"/>
        </w:rPr>
        <w:lastRenderedPageBreak/>
        <w:drawing>
          <wp:inline distT="0" distB="0" distL="0" distR="0" wp14:anchorId="38132968" wp14:editId="2A53EFD3">
            <wp:extent cx="4902200" cy="4153782"/>
            <wp:effectExtent l="0" t="0" r="0" b="0"/>
            <wp:docPr id="21" name="그림 2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21" descr="텍스트이(가) 표시된 사진&#10;&#10;자동 생성된 설명"/>
                    <pic:cNvPicPr/>
                  </pic:nvPicPr>
                  <pic:blipFill>
                    <a:blip r:embed="rId13"/>
                    <a:stretch>
                      <a:fillRect/>
                    </a:stretch>
                  </pic:blipFill>
                  <pic:spPr>
                    <a:xfrm>
                      <a:off x="0" y="0"/>
                      <a:ext cx="4924875" cy="4172995"/>
                    </a:xfrm>
                    <a:prstGeom prst="rect">
                      <a:avLst/>
                    </a:prstGeom>
                  </pic:spPr>
                </pic:pic>
              </a:graphicData>
            </a:graphic>
          </wp:inline>
        </w:drawing>
      </w:r>
    </w:p>
    <w:p w14:paraId="14FE7A27" w14:textId="1379C62E" w:rsidR="000A3C90" w:rsidRPr="00884233" w:rsidRDefault="000A3C90" w:rsidP="000A3C90">
      <w:pPr>
        <w:pStyle w:val="a3"/>
        <w:tabs>
          <w:tab w:val="left" w:pos="1140"/>
        </w:tabs>
        <w:rPr>
          <w:rFonts w:asciiTheme="minorEastAsia" w:eastAsiaTheme="minorEastAsia" w:hAnsiTheme="minorEastAsia" w:cs="바탕"/>
          <w:lang w:eastAsia="ko-KR"/>
        </w:rPr>
      </w:pPr>
    </w:p>
    <w:p w14:paraId="05F8FE88" w14:textId="77777777" w:rsidR="00C77AD2" w:rsidRPr="00884233" w:rsidRDefault="00C77AD2" w:rsidP="00C77AD2">
      <w:pPr>
        <w:pStyle w:val="a3"/>
        <w:rPr>
          <w:rFonts w:asciiTheme="minorEastAsia" w:eastAsiaTheme="minorEastAsia" w:hAnsiTheme="minorEastAsia" w:cs="바탕" w:hint="eastAsia"/>
          <w:lang w:eastAsia="ko-KR"/>
        </w:rPr>
      </w:pPr>
      <w:r w:rsidRPr="00884233">
        <w:rPr>
          <w:rFonts w:asciiTheme="minorEastAsia" w:eastAsiaTheme="minorEastAsia" w:hAnsiTheme="minorEastAsia" w:cs="바탕" w:hint="eastAsia"/>
          <w:lang w:eastAsia="ko-KR"/>
        </w:rPr>
        <w:t>3.4.2. 어휘적 접근</w:t>
      </w:r>
    </w:p>
    <w:p w14:paraId="3C495018" w14:textId="77777777" w:rsidR="00C77AD2" w:rsidRPr="00884233" w:rsidRDefault="00C77AD2" w:rsidP="00C77AD2">
      <w:pPr>
        <w:pStyle w:val="a3"/>
        <w:rPr>
          <w:rFonts w:asciiTheme="minorEastAsia" w:eastAsiaTheme="minorEastAsia" w:hAnsiTheme="minorEastAsia" w:cs="바탕" w:hint="eastAsia"/>
          <w:lang w:eastAsia="ko-KR"/>
        </w:rPr>
      </w:pPr>
      <w:r w:rsidRPr="00884233">
        <w:rPr>
          <w:rFonts w:asciiTheme="minorEastAsia" w:eastAsiaTheme="minorEastAsia" w:hAnsiTheme="minorEastAsia" w:cs="바탕" w:hint="eastAsia"/>
          <w:lang w:eastAsia="ko-KR"/>
        </w:rPr>
        <w:t xml:space="preserve">문서의 공개 날짜를 콜 비율의 변화와 연관시키는 우리의 시장 접근 방식은 시장 정보를 극대화하는 데 쉽고 효과적이지만 시장 정보를 통합하는 다른 방법을 제안할 수 있습니다. 예를 들어 콜 금리 대신 주식 시장 지수를 사용할 수 있습니다. 한 달이 아닌 일주일 동안 콜금리의 변화도 측정할 수 있습니다. 이러한 모든 가능성을 다루기보다는 시장 정보를 전혀 사용하지 않는다는 점에서 반대 입장을 취하는 또 다른 지표를 구성합니다. 대신 어휘 접근 방식이라고 하는 </w:t>
      </w:r>
      <w:proofErr w:type="spellStart"/>
      <w:r w:rsidRPr="00884233">
        <w:rPr>
          <w:rFonts w:asciiTheme="minorEastAsia" w:eastAsiaTheme="minorEastAsia" w:hAnsiTheme="minorEastAsia" w:cs="바탕" w:hint="eastAsia"/>
          <w:lang w:eastAsia="ko-KR"/>
        </w:rPr>
        <w:t>시드</w:t>
      </w:r>
      <w:proofErr w:type="spellEnd"/>
      <w:r w:rsidRPr="00884233">
        <w:rPr>
          <w:rFonts w:asciiTheme="minorEastAsia" w:eastAsiaTheme="minorEastAsia" w:hAnsiTheme="minorEastAsia" w:cs="바탕" w:hint="eastAsia"/>
          <w:lang w:eastAsia="ko-KR"/>
        </w:rPr>
        <w:t xml:space="preserve"> 단어를 사용합니다.</w:t>
      </w:r>
    </w:p>
    <w:p w14:paraId="63927465" w14:textId="77777777" w:rsidR="00C77AD2" w:rsidRPr="00884233" w:rsidRDefault="00C77AD2" w:rsidP="00C77AD2">
      <w:pPr>
        <w:pStyle w:val="a3"/>
        <w:rPr>
          <w:rFonts w:asciiTheme="minorEastAsia" w:eastAsiaTheme="minorEastAsia" w:hAnsiTheme="minorEastAsia" w:cs="바탕" w:hint="eastAsia"/>
          <w:lang w:eastAsia="ko-KR"/>
        </w:rPr>
      </w:pPr>
      <w:r w:rsidRPr="00884233">
        <w:rPr>
          <w:rFonts w:asciiTheme="minorEastAsia" w:eastAsiaTheme="minorEastAsia" w:hAnsiTheme="minorEastAsia" w:cs="바탕" w:hint="eastAsia"/>
          <w:lang w:eastAsia="ko-KR"/>
        </w:rPr>
        <w:t>어휘적 접근 방식은 직관적 관찰에 기반합니다. 같은 맥락에서 두 단어가 자주 함께 나타나면 같은 극성을 갖는 경향이 있습니다. 그리고 모르는 단어의 극성은 다른 단어와의 상대적인 동시 발생 빈도를 계산하여 결정할 수 있습니다. 이 프로세스는 PMI 개념을 사용하여 가능합니다. 극성 분류를 위해 Turney(2002)가 제안한 Semantic Orientation-PMI(SO-PMI)</w:t>
      </w:r>
      <w:proofErr w:type="spellStart"/>
      <w:r w:rsidRPr="00884233">
        <w:rPr>
          <w:rFonts w:asciiTheme="minorEastAsia" w:eastAsiaTheme="minorEastAsia" w:hAnsiTheme="minorEastAsia" w:cs="바탕" w:hint="eastAsia"/>
          <w:lang w:eastAsia="ko-KR"/>
        </w:rPr>
        <w:t>를</w:t>
      </w:r>
      <w:proofErr w:type="spellEnd"/>
      <w:r w:rsidRPr="00884233">
        <w:rPr>
          <w:rFonts w:asciiTheme="minorEastAsia" w:eastAsiaTheme="minorEastAsia" w:hAnsiTheme="minorEastAsia" w:cs="바탕" w:hint="eastAsia"/>
          <w:lang w:eastAsia="ko-KR"/>
        </w:rPr>
        <w:t xml:space="preserve"> 사용할 수 있습니다.</w:t>
      </w:r>
    </w:p>
    <w:p w14:paraId="04883211" w14:textId="77777777" w:rsidR="00C77AD2" w:rsidRPr="00884233" w:rsidRDefault="00C77AD2" w:rsidP="00C77AD2">
      <w:pPr>
        <w:pStyle w:val="a3"/>
        <w:rPr>
          <w:rFonts w:asciiTheme="minorEastAsia" w:eastAsiaTheme="minorEastAsia" w:hAnsiTheme="minorEastAsia" w:cs="바탕" w:hint="eastAsia"/>
          <w:lang w:eastAsia="ko-KR"/>
        </w:rPr>
      </w:pPr>
      <w:r w:rsidRPr="00884233">
        <w:rPr>
          <w:rFonts w:asciiTheme="minorEastAsia" w:eastAsiaTheme="minorEastAsia" w:hAnsiTheme="minorEastAsia" w:cs="바탕" w:hint="eastAsia"/>
          <w:lang w:eastAsia="ko-KR"/>
        </w:rPr>
        <w:lastRenderedPageBreak/>
        <w:t xml:space="preserve">이 접근법의 매우 직관적인 품질에도 불구하고 두 가지 문제가 존재합니다. 첫째, 이 접근법은 동시 발생을 기반으로 극성을 판단하기 때문에 반의어를 인식하지 못하는 경우가 있습니다. 둘째, 결과는 </w:t>
      </w:r>
      <w:proofErr w:type="spellStart"/>
      <w:r w:rsidRPr="00884233">
        <w:rPr>
          <w:rFonts w:asciiTheme="minorEastAsia" w:eastAsiaTheme="minorEastAsia" w:hAnsiTheme="minorEastAsia" w:cs="바탕" w:hint="eastAsia"/>
          <w:lang w:eastAsia="ko-KR"/>
        </w:rPr>
        <w:t>시드</w:t>
      </w:r>
      <w:proofErr w:type="spellEnd"/>
      <w:r w:rsidRPr="00884233">
        <w:rPr>
          <w:rFonts w:asciiTheme="minorEastAsia" w:eastAsiaTheme="minorEastAsia" w:hAnsiTheme="minorEastAsia" w:cs="바탕" w:hint="eastAsia"/>
          <w:lang w:eastAsia="ko-KR"/>
        </w:rPr>
        <w:t xml:space="preserve"> 단어의 선택에 영향을 받습니다. 첫 번째 문제를 해결하기 위해 Word Embedding 대신 Zhao, Liu, Li, Li, Du(2017)의 ngram2vec를 사용합니다. 그들은 n-gram </w:t>
      </w:r>
      <w:proofErr w:type="spellStart"/>
      <w:r w:rsidRPr="00884233">
        <w:rPr>
          <w:rFonts w:asciiTheme="minorEastAsia" w:eastAsiaTheme="minorEastAsia" w:hAnsiTheme="minorEastAsia" w:cs="바탕" w:hint="eastAsia"/>
          <w:lang w:eastAsia="ko-KR"/>
        </w:rPr>
        <w:t>임베딩이</w:t>
      </w:r>
      <w:proofErr w:type="spellEnd"/>
      <w:r w:rsidRPr="00884233">
        <w:rPr>
          <w:rFonts w:asciiTheme="minorEastAsia" w:eastAsiaTheme="minorEastAsia" w:hAnsiTheme="minorEastAsia" w:cs="바탕" w:hint="eastAsia"/>
          <w:lang w:eastAsia="ko-KR"/>
        </w:rPr>
        <w:t xml:space="preserve"> 반의어를 찾는 데 효과적이라는 것을 보여줍니다. 두 번째 문제는 Hamilton et al의 </w:t>
      </w:r>
      <w:proofErr w:type="spellStart"/>
      <w:r w:rsidRPr="00884233">
        <w:rPr>
          <w:rFonts w:asciiTheme="minorEastAsia" w:eastAsiaTheme="minorEastAsia" w:hAnsiTheme="minorEastAsia" w:cs="바탕" w:hint="eastAsia"/>
          <w:lang w:eastAsia="ko-KR"/>
        </w:rPr>
        <w:t>SentProp</w:t>
      </w:r>
      <w:proofErr w:type="spellEnd"/>
      <w:r w:rsidRPr="00884233">
        <w:rPr>
          <w:rFonts w:asciiTheme="minorEastAsia" w:eastAsiaTheme="minorEastAsia" w:hAnsiTheme="minorEastAsia" w:cs="바탕" w:hint="eastAsia"/>
          <w:lang w:eastAsia="ko-KR"/>
        </w:rPr>
        <w:t xml:space="preserve"> 프레임워크를 채택합니다. (2016), 최첨단 도메인 별 감정 유도 알고리즘. </w:t>
      </w:r>
      <w:proofErr w:type="spellStart"/>
      <w:r w:rsidRPr="00F02F14">
        <w:rPr>
          <w:rFonts w:asciiTheme="minorEastAsia" w:eastAsiaTheme="minorEastAsia" w:hAnsiTheme="minorEastAsia" w:cs="바탕" w:hint="eastAsia"/>
          <w:highlight w:val="yellow"/>
          <w:lang w:eastAsia="ko-KR"/>
        </w:rPr>
        <w:t>SentProp</w:t>
      </w:r>
      <w:proofErr w:type="spellEnd"/>
      <w:r w:rsidRPr="00F02F14">
        <w:rPr>
          <w:rFonts w:asciiTheme="minorEastAsia" w:eastAsiaTheme="minorEastAsia" w:hAnsiTheme="minorEastAsia" w:cs="바탕" w:hint="eastAsia"/>
          <w:highlight w:val="yellow"/>
          <w:lang w:eastAsia="ko-KR"/>
        </w:rPr>
        <w:t xml:space="preserve"> 프레임워크는 </w:t>
      </w:r>
      <w:proofErr w:type="spellStart"/>
      <w:r w:rsidRPr="00F02F14">
        <w:rPr>
          <w:rFonts w:asciiTheme="minorEastAsia" w:eastAsiaTheme="minorEastAsia" w:hAnsiTheme="minorEastAsia" w:cs="바탕" w:hint="eastAsia"/>
          <w:highlight w:val="yellow"/>
          <w:lang w:eastAsia="ko-KR"/>
        </w:rPr>
        <w:t>시드</w:t>
      </w:r>
      <w:proofErr w:type="spellEnd"/>
      <w:r w:rsidRPr="00F02F14">
        <w:rPr>
          <w:rFonts w:asciiTheme="minorEastAsia" w:eastAsiaTheme="minorEastAsia" w:hAnsiTheme="minorEastAsia" w:cs="바탕" w:hint="eastAsia"/>
          <w:highlight w:val="yellow"/>
          <w:lang w:eastAsia="ko-KR"/>
        </w:rPr>
        <w:t xml:space="preserve"> 단어를 </w:t>
      </w:r>
      <w:proofErr w:type="spellStart"/>
      <w:r w:rsidRPr="00F02F14">
        <w:rPr>
          <w:rFonts w:asciiTheme="minorEastAsia" w:eastAsiaTheme="minorEastAsia" w:hAnsiTheme="minorEastAsia" w:cs="바탕" w:hint="eastAsia"/>
          <w:highlight w:val="yellow"/>
          <w:lang w:eastAsia="ko-KR"/>
        </w:rPr>
        <w:t>부트스트래핑하여</w:t>
      </w:r>
      <w:proofErr w:type="spellEnd"/>
      <w:r w:rsidRPr="00F02F14">
        <w:rPr>
          <w:rFonts w:asciiTheme="minorEastAsia" w:eastAsiaTheme="minorEastAsia" w:hAnsiTheme="minorEastAsia" w:cs="바탕" w:hint="eastAsia"/>
          <w:highlight w:val="yellow"/>
          <w:lang w:eastAsia="ko-KR"/>
        </w:rPr>
        <w:t xml:space="preserve"> 이 문제를 해결합니다</w:t>
      </w:r>
      <w:r w:rsidRPr="00884233">
        <w:rPr>
          <w:rFonts w:asciiTheme="minorEastAsia" w:eastAsiaTheme="minorEastAsia" w:hAnsiTheme="minorEastAsia" w:cs="바탕" w:hint="eastAsia"/>
          <w:lang w:eastAsia="ko-KR"/>
        </w:rPr>
        <w:t>.</w:t>
      </w:r>
    </w:p>
    <w:p w14:paraId="77F574D0" w14:textId="77777777" w:rsidR="00C77AD2" w:rsidRPr="00884233" w:rsidRDefault="00C77AD2" w:rsidP="00C77AD2">
      <w:pPr>
        <w:pStyle w:val="a3"/>
        <w:rPr>
          <w:rFonts w:asciiTheme="minorEastAsia" w:eastAsiaTheme="minorEastAsia" w:hAnsiTheme="minorEastAsia" w:cs="바탕" w:hint="eastAsia"/>
          <w:lang w:eastAsia="ko-KR"/>
        </w:rPr>
      </w:pPr>
      <w:r w:rsidRPr="00884233">
        <w:rPr>
          <w:rFonts w:asciiTheme="minorEastAsia" w:eastAsiaTheme="minorEastAsia" w:hAnsiTheme="minorEastAsia" w:cs="바탕" w:hint="eastAsia"/>
          <w:lang w:eastAsia="ko-KR"/>
        </w:rPr>
        <w:t xml:space="preserve">우리는 단어의 </w:t>
      </w:r>
      <w:proofErr w:type="spellStart"/>
      <w:r w:rsidRPr="00884233">
        <w:rPr>
          <w:rFonts w:asciiTheme="minorEastAsia" w:eastAsiaTheme="minorEastAsia" w:hAnsiTheme="minorEastAsia" w:cs="바탕" w:hint="eastAsia"/>
          <w:lang w:eastAsia="ko-KR"/>
        </w:rPr>
        <w:t>시드</w:t>
      </w:r>
      <w:proofErr w:type="spellEnd"/>
      <w:r w:rsidRPr="00884233">
        <w:rPr>
          <w:rFonts w:asciiTheme="minorEastAsia" w:eastAsiaTheme="minorEastAsia" w:hAnsiTheme="minorEastAsia" w:cs="바탕" w:hint="eastAsia"/>
          <w:lang w:eastAsia="ko-KR"/>
        </w:rPr>
        <w:t xml:space="preserve"> 세트(우리의 경우 n-그램)와 n-그램을 벡터 공간(어휘 그래프)에 배치하고 이 </w:t>
      </w:r>
      <w:proofErr w:type="spellStart"/>
      <w:r w:rsidRPr="00884233">
        <w:rPr>
          <w:rFonts w:asciiTheme="minorEastAsia" w:eastAsiaTheme="minorEastAsia" w:hAnsiTheme="minorEastAsia" w:cs="바탕" w:hint="eastAsia"/>
          <w:lang w:eastAsia="ko-KR"/>
        </w:rPr>
        <w:t>시드에</w:t>
      </w:r>
      <w:proofErr w:type="spellEnd"/>
      <w:r w:rsidRPr="00884233">
        <w:rPr>
          <w:rFonts w:asciiTheme="minorEastAsia" w:eastAsiaTheme="minorEastAsia" w:hAnsiTheme="minorEastAsia" w:cs="바탕" w:hint="eastAsia"/>
          <w:lang w:eastAsia="ko-KR"/>
        </w:rPr>
        <w:t xml:space="preserve"> 대한 n-그램의 근접성을 측정합니다. n-그램의 극성은 해당 n-그램에 도달하는 </w:t>
      </w:r>
      <w:proofErr w:type="spellStart"/>
      <w:r w:rsidRPr="00884233">
        <w:rPr>
          <w:rFonts w:asciiTheme="minorEastAsia" w:eastAsiaTheme="minorEastAsia" w:hAnsiTheme="minorEastAsia" w:cs="바탕" w:hint="eastAsia"/>
          <w:lang w:eastAsia="ko-KR"/>
        </w:rPr>
        <w:t>시드</w:t>
      </w:r>
      <w:proofErr w:type="spellEnd"/>
      <w:r w:rsidRPr="00884233">
        <w:rPr>
          <w:rFonts w:asciiTheme="minorEastAsia" w:eastAsiaTheme="minorEastAsia" w:hAnsiTheme="minorEastAsia" w:cs="바탕" w:hint="eastAsia"/>
          <w:lang w:eastAsia="ko-KR"/>
        </w:rPr>
        <w:t xml:space="preserve"> 세트의 무작위 보행 확률에 비례합니다. 각 기능에는 두 가지 확률이 있습니다. 하나는 매파에 대한 확률이고 다른 하나는 비둘기파에 대한 확률입니다. 최종 극성 점수는 방정식 (1)에서와 같이 둘의 상대적인 비율입니다.</w:t>
      </w:r>
    </w:p>
    <w:p w14:paraId="1E8F4A13" w14:textId="00DC8FD8" w:rsidR="00C77AD2" w:rsidRPr="00F02F14" w:rsidRDefault="00C77AD2" w:rsidP="00C77AD2">
      <w:pPr>
        <w:pStyle w:val="a3"/>
        <w:rPr>
          <w:rFonts w:asciiTheme="minorEastAsia" w:eastAsiaTheme="minorEastAsia" w:hAnsiTheme="minorEastAsia" w:cs="바탕" w:hint="eastAsia"/>
          <w:highlight w:val="yellow"/>
          <w:lang w:eastAsia="ko-KR"/>
        </w:rPr>
      </w:pPr>
      <w:r w:rsidRPr="00F02F14">
        <w:rPr>
          <w:rFonts w:asciiTheme="minorEastAsia" w:eastAsiaTheme="minorEastAsia" w:hAnsiTheme="minorEastAsia" w:cs="바탕" w:hint="eastAsia"/>
          <w:highlight w:val="yellow"/>
          <w:lang w:eastAsia="ko-KR"/>
        </w:rPr>
        <w:t xml:space="preserve">우리는 코퍼스의 전체 231,699개 문서를 사용하여 ngram2vec를 훈련합니다. 학습에 사용하는 매개변수는 중심 단어에 5그램, 문맥 단어에 5그램, 창 크기 5, 네거티브 샘플링 크기 5, 벡터 표현에 300 차원입니다. 코퍼스에는 344,293개의 고유한 n-그램이 있으며 410,902,512쌍의 n-gram(21.7GB 크기)을 산출하는 최소 빈도 제한은 25입니다. 이 결과 n-gram 벡터를 사용하여 hawkish 및 dovish </w:t>
      </w:r>
      <w:proofErr w:type="spellStart"/>
      <w:r w:rsidRPr="00F02F14">
        <w:rPr>
          <w:rFonts w:asciiTheme="minorEastAsia" w:eastAsiaTheme="minorEastAsia" w:hAnsiTheme="minorEastAsia" w:cs="바탕" w:hint="eastAsia"/>
          <w:highlight w:val="yellow"/>
          <w:lang w:eastAsia="ko-KR"/>
        </w:rPr>
        <w:t>시드</w:t>
      </w:r>
      <w:proofErr w:type="spellEnd"/>
      <w:r w:rsidRPr="00F02F14">
        <w:rPr>
          <w:rFonts w:asciiTheme="minorEastAsia" w:eastAsiaTheme="minorEastAsia" w:hAnsiTheme="minorEastAsia" w:cs="바탕" w:hint="eastAsia"/>
          <w:highlight w:val="yellow"/>
          <w:lang w:eastAsia="ko-KR"/>
        </w:rPr>
        <w:t xml:space="preserve"> 세트의 동일한 크기의 무작위 하위 집합 10개에 대해 전파를 50회 실행하여 </w:t>
      </w:r>
      <w:proofErr w:type="spellStart"/>
      <w:r w:rsidRPr="00F02F14">
        <w:rPr>
          <w:rFonts w:asciiTheme="minorEastAsia" w:eastAsiaTheme="minorEastAsia" w:hAnsiTheme="minorEastAsia" w:cs="바탕" w:hint="eastAsia"/>
          <w:highlight w:val="yellow"/>
          <w:lang w:eastAsia="ko-KR"/>
        </w:rPr>
        <w:t>부트스트랩합니다</w:t>
      </w:r>
      <w:proofErr w:type="spellEnd"/>
      <w:r w:rsidRPr="00F02F14">
        <w:rPr>
          <w:rFonts w:asciiTheme="minorEastAsia" w:eastAsiaTheme="minorEastAsia" w:hAnsiTheme="minorEastAsia" w:cs="바탕" w:hint="eastAsia"/>
          <w:highlight w:val="yellow"/>
          <w:lang w:eastAsia="ko-KR"/>
        </w:rPr>
        <w:t xml:space="preserve">. 표 5는 </w:t>
      </w:r>
      <w:proofErr w:type="spellStart"/>
      <w:r w:rsidRPr="00F02F14">
        <w:rPr>
          <w:rFonts w:asciiTheme="minorEastAsia" w:eastAsiaTheme="minorEastAsia" w:hAnsiTheme="minorEastAsia" w:cs="바탕" w:hint="eastAsia"/>
          <w:highlight w:val="yellow"/>
          <w:lang w:eastAsia="ko-KR"/>
        </w:rPr>
        <w:t>시드</w:t>
      </w:r>
      <w:proofErr w:type="spellEnd"/>
      <w:r w:rsidRPr="00F02F14">
        <w:rPr>
          <w:rFonts w:asciiTheme="minorEastAsia" w:eastAsiaTheme="minorEastAsia" w:hAnsiTheme="minorEastAsia" w:cs="바탕" w:hint="eastAsia"/>
          <w:highlight w:val="yellow"/>
          <w:lang w:eastAsia="ko-KR"/>
        </w:rPr>
        <w:t xml:space="preserve"> 세트를 보여줍니다.</w:t>
      </w:r>
    </w:p>
    <w:p w14:paraId="41B48015" w14:textId="3C9551F2" w:rsidR="000A3C90" w:rsidRPr="00884233" w:rsidRDefault="00C77AD2" w:rsidP="00C77AD2">
      <w:pPr>
        <w:pStyle w:val="a3"/>
        <w:rPr>
          <w:rFonts w:asciiTheme="minorEastAsia" w:eastAsiaTheme="minorEastAsia" w:hAnsiTheme="minorEastAsia" w:cs="바탕"/>
          <w:lang w:eastAsia="ko-KR"/>
        </w:rPr>
      </w:pPr>
      <w:r w:rsidRPr="00F02F14">
        <w:rPr>
          <w:rFonts w:asciiTheme="minorEastAsia" w:eastAsiaTheme="minorEastAsia" w:hAnsiTheme="minorEastAsia" w:cs="바탕" w:hint="eastAsia"/>
          <w:highlight w:val="yellow"/>
          <w:lang w:eastAsia="ko-KR"/>
        </w:rPr>
        <w:t xml:space="preserve">시장접근법과 유사하게 우리는 우리 어휘집의 극성도가 1.1의 강도를 </w:t>
      </w:r>
      <w:proofErr w:type="spellStart"/>
      <w:r w:rsidRPr="00F02F14">
        <w:rPr>
          <w:rFonts w:asciiTheme="minorEastAsia" w:eastAsiaTheme="minorEastAsia" w:hAnsiTheme="minorEastAsia" w:cs="바탕" w:hint="eastAsia"/>
          <w:highlight w:val="yellow"/>
          <w:lang w:eastAsia="ko-KR"/>
        </w:rPr>
        <w:t>임계값으로</w:t>
      </w:r>
      <w:proofErr w:type="spellEnd"/>
      <w:r w:rsidRPr="00F02F14">
        <w:rPr>
          <w:rFonts w:asciiTheme="minorEastAsia" w:eastAsiaTheme="minorEastAsia" w:hAnsiTheme="minorEastAsia" w:cs="바탕" w:hint="eastAsia"/>
          <w:highlight w:val="yellow"/>
          <w:lang w:eastAsia="ko-KR"/>
        </w:rPr>
        <w:t xml:space="preserve"> 하여 회색영역의 어휘집을 제외하고 극성도 점수가 1보다 크거나 작으면 </w:t>
      </w:r>
      <w:proofErr w:type="spellStart"/>
      <w:r w:rsidRPr="00F02F14">
        <w:rPr>
          <w:rFonts w:asciiTheme="minorEastAsia" w:eastAsiaTheme="minorEastAsia" w:hAnsiTheme="minorEastAsia" w:cs="바탕" w:hint="eastAsia"/>
          <w:highlight w:val="yellow"/>
          <w:lang w:eastAsia="ko-KR"/>
        </w:rPr>
        <w:t>매파적</w:t>
      </w:r>
      <w:proofErr w:type="spellEnd"/>
      <w:r w:rsidRPr="00F02F14">
        <w:rPr>
          <w:rFonts w:asciiTheme="minorEastAsia" w:eastAsiaTheme="minorEastAsia" w:hAnsiTheme="minorEastAsia" w:cs="바탕" w:hint="eastAsia"/>
          <w:highlight w:val="yellow"/>
          <w:lang w:eastAsia="ko-KR"/>
        </w:rPr>
        <w:t>(dovish)</w:t>
      </w:r>
      <w:proofErr w:type="spellStart"/>
      <w:r w:rsidRPr="00F02F14">
        <w:rPr>
          <w:rFonts w:asciiTheme="minorEastAsia" w:eastAsiaTheme="minorEastAsia" w:hAnsiTheme="minorEastAsia" w:cs="바탕" w:hint="eastAsia"/>
          <w:highlight w:val="yellow"/>
          <w:lang w:eastAsia="ko-KR"/>
        </w:rPr>
        <w:t>으로</w:t>
      </w:r>
      <w:proofErr w:type="spellEnd"/>
      <w:r w:rsidRPr="00F02F14">
        <w:rPr>
          <w:rFonts w:asciiTheme="minorEastAsia" w:eastAsiaTheme="minorEastAsia" w:hAnsiTheme="minorEastAsia" w:cs="바탕" w:hint="eastAsia"/>
          <w:highlight w:val="yellow"/>
          <w:lang w:eastAsia="ko-KR"/>
        </w:rPr>
        <w:t xml:space="preserve"> 분류한다. 최종 어휘집 수는 매파가 11,710개, 비둘기파가 12,246개입니다. 표 6은 극성 어휘집의 샘플을 나타냅니다.</w:t>
      </w:r>
    </w:p>
    <w:p w14:paraId="4775850F" w14:textId="027E699E" w:rsidR="00C77AD2" w:rsidRPr="00884233" w:rsidRDefault="00C77AD2" w:rsidP="00C77AD2">
      <w:pPr>
        <w:pStyle w:val="a3"/>
        <w:rPr>
          <w:rFonts w:asciiTheme="minorEastAsia" w:eastAsiaTheme="minorEastAsia" w:hAnsiTheme="minorEastAsia" w:cs="바탕"/>
          <w:lang w:eastAsia="ko-KR"/>
        </w:rPr>
      </w:pPr>
    </w:p>
    <w:p w14:paraId="6C0C62E3" w14:textId="6DF3100A" w:rsidR="00C77AD2" w:rsidRPr="00884233" w:rsidRDefault="00687474" w:rsidP="00C77AD2">
      <w:pPr>
        <w:pStyle w:val="a3"/>
        <w:rPr>
          <w:rFonts w:asciiTheme="minorEastAsia" w:eastAsiaTheme="minorEastAsia" w:hAnsiTheme="minorEastAsia"/>
        </w:rPr>
      </w:pPr>
      <w:r w:rsidRPr="00687474">
        <w:rPr>
          <w:rFonts w:asciiTheme="minorEastAsia" w:eastAsiaTheme="minorEastAsia" w:hAnsiTheme="minorEastAsia" w:hint="eastAsia"/>
        </w:rPr>
        <w:t>일반적인 n-gram의 수를 세어 시장 및 어휘 접근 방식이 유사한 결과를 제공하는지 확인합니다. 시장 접근 방식의 n-gram이 39,965개이고 어휘 접근 방식의 n-gram이 23,956개이므로 총 14,154개의 공통 n-gram이 존재합니다. 그 중 9,791개의 n-gram(일반적인 n-gram의 69%)이 동일한 극성을 가집니다.</w:t>
      </w:r>
    </w:p>
    <w:p w14:paraId="46A68BB8" w14:textId="16BCDC78" w:rsidR="00C77AD2" w:rsidRPr="00884233" w:rsidRDefault="00C77AD2" w:rsidP="00C77AD2">
      <w:pPr>
        <w:pStyle w:val="a3"/>
        <w:rPr>
          <w:rFonts w:asciiTheme="minorEastAsia" w:eastAsiaTheme="minorEastAsia" w:hAnsiTheme="minorEastAsia" w:cs="바탕"/>
          <w:lang w:eastAsia="ko-KR"/>
        </w:rPr>
      </w:pPr>
      <w:r w:rsidRPr="00884233">
        <w:rPr>
          <w:rFonts w:asciiTheme="minorEastAsia" w:eastAsiaTheme="minorEastAsia" w:hAnsiTheme="minorEastAsia" w:cs="바탕"/>
          <w:lang w:eastAsia="ko-KR"/>
        </w:rPr>
        <w:lastRenderedPageBreak/>
        <w:drawing>
          <wp:inline distT="0" distB="0" distL="0" distR="0" wp14:anchorId="37AE5D8D" wp14:editId="0849EAAE">
            <wp:extent cx="5731510" cy="6615430"/>
            <wp:effectExtent l="0" t="0" r="0" b="1270"/>
            <wp:docPr id="22" name="그림 22"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그림 22" descr="테이블이(가) 표시된 사진&#10;&#10;자동 생성된 설명"/>
                    <pic:cNvPicPr/>
                  </pic:nvPicPr>
                  <pic:blipFill>
                    <a:blip r:embed="rId14"/>
                    <a:stretch>
                      <a:fillRect/>
                    </a:stretch>
                  </pic:blipFill>
                  <pic:spPr>
                    <a:xfrm>
                      <a:off x="0" y="0"/>
                      <a:ext cx="5731510" cy="6615430"/>
                    </a:xfrm>
                    <a:prstGeom prst="rect">
                      <a:avLst/>
                    </a:prstGeom>
                  </pic:spPr>
                </pic:pic>
              </a:graphicData>
            </a:graphic>
          </wp:inline>
        </w:drawing>
      </w:r>
    </w:p>
    <w:p w14:paraId="2EE7B2F5" w14:textId="77777777" w:rsidR="00687474" w:rsidRDefault="00687474" w:rsidP="00C77AD2">
      <w:pPr>
        <w:pStyle w:val="a3"/>
        <w:rPr>
          <w:rFonts w:asciiTheme="minorEastAsia" w:eastAsiaTheme="minorEastAsia" w:hAnsiTheme="minorEastAsia" w:cs="바탕"/>
          <w:lang w:eastAsia="ko-KR"/>
        </w:rPr>
      </w:pPr>
    </w:p>
    <w:p w14:paraId="0739A9C6" w14:textId="77777777" w:rsidR="00687474" w:rsidRDefault="00687474" w:rsidP="00C77AD2">
      <w:pPr>
        <w:pStyle w:val="a3"/>
        <w:rPr>
          <w:rFonts w:asciiTheme="minorEastAsia" w:eastAsiaTheme="minorEastAsia" w:hAnsiTheme="minorEastAsia" w:cs="바탕"/>
          <w:lang w:eastAsia="ko-KR"/>
        </w:rPr>
      </w:pPr>
    </w:p>
    <w:p w14:paraId="49F318F2" w14:textId="77777777" w:rsidR="00687474" w:rsidRDefault="00687474" w:rsidP="00C77AD2">
      <w:pPr>
        <w:pStyle w:val="a3"/>
        <w:rPr>
          <w:rFonts w:asciiTheme="minorEastAsia" w:eastAsiaTheme="minorEastAsia" w:hAnsiTheme="minorEastAsia" w:cs="바탕"/>
          <w:lang w:eastAsia="ko-KR"/>
        </w:rPr>
      </w:pPr>
    </w:p>
    <w:p w14:paraId="34FF54A4" w14:textId="77777777" w:rsidR="00687474" w:rsidRDefault="00687474" w:rsidP="00C77AD2">
      <w:pPr>
        <w:pStyle w:val="a3"/>
        <w:rPr>
          <w:rFonts w:asciiTheme="minorEastAsia" w:eastAsiaTheme="minorEastAsia" w:hAnsiTheme="minorEastAsia" w:cs="바탕"/>
          <w:lang w:eastAsia="ko-KR"/>
        </w:rPr>
      </w:pPr>
    </w:p>
    <w:p w14:paraId="50323E1A" w14:textId="77777777" w:rsidR="00687474" w:rsidRDefault="00687474" w:rsidP="00C77AD2">
      <w:pPr>
        <w:pStyle w:val="a3"/>
        <w:rPr>
          <w:rFonts w:asciiTheme="minorEastAsia" w:eastAsiaTheme="minorEastAsia" w:hAnsiTheme="minorEastAsia" w:cs="바탕"/>
          <w:lang w:eastAsia="ko-KR"/>
        </w:rPr>
      </w:pPr>
    </w:p>
    <w:p w14:paraId="2DAFB020" w14:textId="425EF6E3" w:rsidR="00C77AD2" w:rsidRPr="00884233" w:rsidRDefault="00C77AD2" w:rsidP="00C77AD2">
      <w:pPr>
        <w:pStyle w:val="a3"/>
        <w:rPr>
          <w:rFonts w:asciiTheme="minorEastAsia" w:eastAsiaTheme="minorEastAsia" w:hAnsiTheme="minorEastAsia" w:cs="바탕" w:hint="eastAsia"/>
          <w:lang w:eastAsia="ko-KR"/>
        </w:rPr>
      </w:pPr>
      <w:r w:rsidRPr="00884233">
        <w:rPr>
          <w:rFonts w:asciiTheme="minorEastAsia" w:eastAsiaTheme="minorEastAsia" w:hAnsiTheme="minorEastAsia" w:cs="바탕" w:hint="eastAsia"/>
          <w:lang w:eastAsia="ko-KR"/>
        </w:rPr>
        <w:lastRenderedPageBreak/>
        <w:t>3</w:t>
      </w:r>
      <w:r w:rsidRPr="00884233">
        <w:rPr>
          <w:rFonts w:asciiTheme="minorEastAsia" w:eastAsiaTheme="minorEastAsia" w:hAnsiTheme="minorEastAsia" w:cs="바탕"/>
          <w:lang w:eastAsia="ko-KR"/>
        </w:rPr>
        <w:t xml:space="preserve">.4.3. </w:t>
      </w:r>
      <w:r w:rsidRPr="00884233">
        <w:rPr>
          <w:rFonts w:asciiTheme="minorEastAsia" w:eastAsiaTheme="minorEastAsia" w:hAnsiTheme="minorEastAsia" w:cs="바탕" w:hint="eastAsia"/>
          <w:lang w:eastAsia="ko-KR"/>
        </w:rPr>
        <w:t>평가</w:t>
      </w:r>
    </w:p>
    <w:p w14:paraId="3827CA36" w14:textId="391675BD" w:rsidR="00C77AD2" w:rsidRPr="00884233" w:rsidRDefault="00C77AD2" w:rsidP="00C77AD2">
      <w:pPr>
        <w:pStyle w:val="a3"/>
        <w:rPr>
          <w:rFonts w:asciiTheme="minorEastAsia" w:eastAsiaTheme="minorEastAsia" w:hAnsiTheme="minorEastAsia" w:cs="바탕" w:hint="eastAsia"/>
          <w:lang w:eastAsia="ko-KR"/>
        </w:rPr>
      </w:pPr>
      <w:r w:rsidRPr="00884233">
        <w:rPr>
          <w:rFonts w:asciiTheme="minorEastAsia" w:eastAsiaTheme="minorEastAsia" w:hAnsiTheme="minorEastAsia" w:cs="바탕" w:hint="eastAsia"/>
          <w:lang w:eastAsia="ko-KR"/>
        </w:rPr>
        <w:t xml:space="preserve">우리는 여러 가지 방법으로 어휘 분류의 정확성을 평가합니다. 원칙적으로 정확성을 판단하는 기준은 정서 분류가 인간의 판단과 얼마나 잘 </w:t>
      </w:r>
      <w:proofErr w:type="spellStart"/>
      <w:r w:rsidRPr="00884233">
        <w:rPr>
          <w:rFonts w:asciiTheme="minorEastAsia" w:eastAsiaTheme="minorEastAsia" w:hAnsiTheme="minorEastAsia" w:cs="바탕" w:hint="eastAsia"/>
          <w:lang w:eastAsia="ko-KR"/>
        </w:rPr>
        <w:t>일치하는지입니다</w:t>
      </w:r>
      <w:proofErr w:type="spellEnd"/>
      <w:r w:rsidRPr="00884233">
        <w:rPr>
          <w:rFonts w:asciiTheme="minorEastAsia" w:eastAsiaTheme="minorEastAsia" w:hAnsiTheme="minorEastAsia" w:cs="바탕" w:hint="eastAsia"/>
          <w:lang w:eastAsia="ko-KR"/>
        </w:rPr>
        <w:t xml:space="preserve">.34 또한 성능을 측정하기 위해 일반적인 </w:t>
      </w:r>
      <w:proofErr w:type="spellStart"/>
      <w:r w:rsidRPr="00884233">
        <w:rPr>
          <w:rFonts w:asciiTheme="minorEastAsia" w:eastAsiaTheme="minorEastAsia" w:hAnsiTheme="minorEastAsia" w:cs="바탕" w:hint="eastAsia"/>
          <w:lang w:eastAsia="ko-KR"/>
        </w:rPr>
        <w:t>메트릭</w:t>
      </w:r>
      <w:proofErr w:type="spellEnd"/>
      <w:r w:rsidRPr="00884233">
        <w:rPr>
          <w:rFonts w:asciiTheme="minorEastAsia" w:eastAsiaTheme="minorEastAsia" w:hAnsiTheme="minorEastAsia" w:cs="바탕" w:hint="eastAsia"/>
          <w:lang w:eastAsia="ko-KR"/>
        </w:rPr>
        <w:t xml:space="preserve"> 세트인 </w:t>
      </w:r>
      <w:r w:rsidRPr="00F02F14">
        <w:rPr>
          <w:rFonts w:asciiTheme="minorEastAsia" w:eastAsiaTheme="minorEastAsia" w:hAnsiTheme="minorEastAsia" w:cs="바탕" w:hint="eastAsia"/>
          <w:highlight w:val="yellow"/>
          <w:lang w:eastAsia="ko-KR"/>
        </w:rPr>
        <w:t>Accuracy, Recall, Precision 및 F1 점수를 사용합니다</w:t>
      </w:r>
      <w:r w:rsidRPr="00884233">
        <w:rPr>
          <w:rFonts w:asciiTheme="minorEastAsia" w:eastAsiaTheme="minorEastAsia" w:hAnsiTheme="minorEastAsia" w:cs="바탕" w:hint="eastAsia"/>
          <w:lang w:eastAsia="ko-KR"/>
        </w:rPr>
        <w:t xml:space="preserve">. 설명. 마지막으로 우리 </w:t>
      </w:r>
      <w:r w:rsidRPr="00F02F14">
        <w:rPr>
          <w:rFonts w:asciiTheme="minorEastAsia" w:eastAsiaTheme="minorEastAsia" w:hAnsiTheme="minorEastAsia" w:cs="바탕" w:hint="eastAsia"/>
          <w:highlight w:val="yellow"/>
          <w:lang w:eastAsia="ko-KR"/>
        </w:rPr>
        <w:t>어휘집의 성능을 KOSAC(Korean Sentiment Analysis Corpus)와 비교</w:t>
      </w:r>
      <w:r w:rsidRPr="00884233">
        <w:rPr>
          <w:rFonts w:asciiTheme="minorEastAsia" w:eastAsiaTheme="minorEastAsia" w:hAnsiTheme="minorEastAsia" w:cs="바탕" w:hint="eastAsia"/>
          <w:lang w:eastAsia="ko-KR"/>
        </w:rPr>
        <w:t>합니다.35</w:t>
      </w:r>
    </w:p>
    <w:p w14:paraId="6662B777" w14:textId="14C29381" w:rsidR="00C77AD2" w:rsidRPr="00884233" w:rsidRDefault="00C77AD2" w:rsidP="00C77AD2">
      <w:pPr>
        <w:pStyle w:val="a3"/>
        <w:rPr>
          <w:rFonts w:asciiTheme="minorEastAsia" w:eastAsiaTheme="minorEastAsia" w:hAnsiTheme="minorEastAsia" w:cs="바탕"/>
          <w:lang w:eastAsia="ko-KR"/>
        </w:rPr>
      </w:pPr>
      <w:r w:rsidRPr="00884233">
        <w:rPr>
          <w:rFonts w:asciiTheme="minorEastAsia" w:eastAsiaTheme="minorEastAsia" w:hAnsiTheme="minorEastAsia" w:cs="바탕" w:hint="eastAsia"/>
          <w:lang w:eastAsia="ko-KR"/>
        </w:rPr>
        <w:t xml:space="preserve">먼저 어휘집 작성에 사용되지 않은 문서를 사용하여 지표의 성능을 비교합니다. 평가용 문서는 통화정책 결정에 대한 한국은행 총재 기자회견의 서문입니다. 2009년 5월부터 2018년 1월까지의 문서를 사용하여 수동으로 2,341개의 문장을 </w:t>
      </w:r>
      <w:proofErr w:type="spellStart"/>
      <w:r w:rsidRPr="00884233">
        <w:rPr>
          <w:rFonts w:asciiTheme="minorEastAsia" w:eastAsiaTheme="minorEastAsia" w:hAnsiTheme="minorEastAsia" w:cs="바탕" w:hint="eastAsia"/>
          <w:lang w:eastAsia="ko-KR"/>
        </w:rPr>
        <w:t>매파적</w:t>
      </w:r>
      <w:proofErr w:type="spellEnd"/>
      <w:r w:rsidRPr="00884233">
        <w:rPr>
          <w:rFonts w:asciiTheme="minorEastAsia" w:eastAsiaTheme="minorEastAsia" w:hAnsiTheme="minorEastAsia" w:cs="바탕" w:hint="eastAsia"/>
          <w:lang w:eastAsia="ko-KR"/>
        </w:rPr>
        <w:t>, 중립적 및 비둘기파로 분류했습니다. 분류의 일관성을 확인하기 위해 매파와 비둘기파 문장의 60%를 무작위로 선택하여 NBC</w:t>
      </w:r>
      <w:proofErr w:type="spellStart"/>
      <w:r w:rsidRPr="00884233">
        <w:rPr>
          <w:rFonts w:asciiTheme="minorEastAsia" w:eastAsiaTheme="minorEastAsia" w:hAnsiTheme="minorEastAsia" w:cs="바탕" w:hint="eastAsia"/>
          <w:lang w:eastAsia="ko-KR"/>
        </w:rPr>
        <w:t>를</w:t>
      </w:r>
      <w:proofErr w:type="spellEnd"/>
      <w:r w:rsidRPr="00884233">
        <w:rPr>
          <w:rFonts w:asciiTheme="minorEastAsia" w:eastAsiaTheme="minorEastAsia" w:hAnsiTheme="minorEastAsia" w:cs="바탕" w:hint="eastAsia"/>
          <w:lang w:eastAsia="ko-KR"/>
        </w:rPr>
        <w:t xml:space="preserve"> 훈련하고 나머지 문장을 테스트합니다. 30번의 반복으로 분류기의 평균 정확도는 약 86%로, 이는 파 정확도보다 높다고 생각합니다.</w:t>
      </w:r>
    </w:p>
    <w:p w14:paraId="07A17D34" w14:textId="594CF65A" w:rsidR="00C77AD2" w:rsidRPr="00884233" w:rsidRDefault="00C77AD2" w:rsidP="00C77AD2">
      <w:pPr>
        <w:pStyle w:val="a3"/>
        <w:rPr>
          <w:rFonts w:asciiTheme="minorEastAsia" w:eastAsiaTheme="minorEastAsia" w:hAnsiTheme="minorEastAsia" w:cs="바탕"/>
          <w:lang w:eastAsia="ko-KR"/>
        </w:rPr>
      </w:pPr>
    </w:p>
    <w:p w14:paraId="7893B8F4" w14:textId="2185DE36" w:rsidR="00C77AD2" w:rsidRPr="00884233" w:rsidRDefault="00C77AD2" w:rsidP="00C77AD2">
      <w:pPr>
        <w:pStyle w:val="a3"/>
        <w:rPr>
          <w:rFonts w:asciiTheme="minorEastAsia" w:eastAsiaTheme="minorEastAsia" w:hAnsiTheme="minorEastAsia" w:cs="바탕"/>
          <w:lang w:eastAsia="ko-KR"/>
        </w:rPr>
      </w:pPr>
      <w:r w:rsidRPr="00884233">
        <w:rPr>
          <w:rFonts w:asciiTheme="minorEastAsia" w:eastAsiaTheme="minorEastAsia" w:hAnsiTheme="minorEastAsia" w:cs="바탕" w:hint="eastAsia"/>
          <w:lang w:eastAsia="ko-KR"/>
        </w:rPr>
        <w:t>둘째, 표본에서 완전히 벗어난 라벨이 붙은 문장을 사용하여 어휘집의 정확성을 확인합니다. 비교를 위해 널리 사용되는 측정항목을 사용합니다. 정확도는 가장 직관적인 성능 척도이며, 전체 관찰에 대한 정확하게 예측된 관찰의 비율입니다.</w:t>
      </w:r>
    </w:p>
    <w:p w14:paraId="0C320260" w14:textId="2850E0F0" w:rsidR="007D0C1B" w:rsidRPr="00884233" w:rsidRDefault="007D0C1B" w:rsidP="00C77AD2">
      <w:pPr>
        <w:pStyle w:val="a3"/>
        <w:rPr>
          <w:rFonts w:asciiTheme="minorEastAsia" w:eastAsiaTheme="minorEastAsia" w:hAnsiTheme="minorEastAsia" w:cs="바탕" w:hint="eastAsia"/>
          <w:lang w:eastAsia="ko-KR"/>
        </w:rPr>
      </w:pPr>
      <w:r w:rsidRPr="00884233">
        <w:rPr>
          <w:rFonts w:asciiTheme="minorEastAsia" w:eastAsiaTheme="minorEastAsia" w:hAnsiTheme="minorEastAsia" w:cs="바탕"/>
          <w:lang w:eastAsia="ko-KR"/>
        </w:rPr>
        <w:drawing>
          <wp:inline distT="0" distB="0" distL="0" distR="0" wp14:anchorId="41D216E0" wp14:editId="31C28AA2">
            <wp:extent cx="5731510" cy="814070"/>
            <wp:effectExtent l="0" t="0" r="0" b="0"/>
            <wp:docPr id="23" name="그림 2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23" descr="텍스트이(가) 표시된 사진&#10;&#10;자동 생성된 설명"/>
                    <pic:cNvPicPr/>
                  </pic:nvPicPr>
                  <pic:blipFill>
                    <a:blip r:embed="rId15"/>
                    <a:stretch>
                      <a:fillRect/>
                    </a:stretch>
                  </pic:blipFill>
                  <pic:spPr>
                    <a:xfrm>
                      <a:off x="0" y="0"/>
                      <a:ext cx="5731510" cy="814070"/>
                    </a:xfrm>
                    <a:prstGeom prst="rect">
                      <a:avLst/>
                    </a:prstGeom>
                  </pic:spPr>
                </pic:pic>
              </a:graphicData>
            </a:graphic>
          </wp:inline>
        </w:drawing>
      </w:r>
    </w:p>
    <w:p w14:paraId="4C211D47" w14:textId="0F4D4624" w:rsidR="00C77AD2" w:rsidRPr="00884233" w:rsidRDefault="00C77AD2" w:rsidP="00C77AD2">
      <w:pPr>
        <w:pStyle w:val="a3"/>
        <w:rPr>
          <w:rFonts w:asciiTheme="minorEastAsia" w:eastAsiaTheme="minorEastAsia" w:hAnsiTheme="minorEastAsia" w:cs="바탕"/>
          <w:lang w:eastAsia="ko-KR"/>
        </w:rPr>
      </w:pPr>
      <w:r w:rsidRPr="00884233">
        <w:rPr>
          <w:rFonts w:asciiTheme="minorEastAsia" w:eastAsiaTheme="minorEastAsia" w:hAnsiTheme="minorEastAsia" w:cs="바탕" w:hint="eastAsia"/>
          <w:lang w:eastAsia="ko-KR"/>
        </w:rPr>
        <w:t>여기서 예측된 "양수" 및 "음수"는 모델의 예측을 나타내고 용어 "참" 및 "거짓"은 예측이 실제 값과 일치하는지 여부를 나타냅니다. 정밀도는 총 예측된 양성 관측치에 대한 올바르게 예측된 양성 관측치의 비율입니다. 정밀도는 False Positive와 관련된 비용이 높을 때 유익한 측정입니다.</w:t>
      </w:r>
    </w:p>
    <w:p w14:paraId="22888C07" w14:textId="1FA0F4F2" w:rsidR="007D0C1B" w:rsidRPr="00884233" w:rsidRDefault="007D0C1B" w:rsidP="00C77AD2">
      <w:pPr>
        <w:pStyle w:val="a3"/>
        <w:rPr>
          <w:rFonts w:asciiTheme="minorEastAsia" w:eastAsiaTheme="minorEastAsia" w:hAnsiTheme="minorEastAsia" w:cs="바탕"/>
          <w:lang w:eastAsia="ko-KR"/>
        </w:rPr>
      </w:pPr>
      <w:r w:rsidRPr="00884233">
        <w:rPr>
          <w:rFonts w:asciiTheme="minorEastAsia" w:eastAsiaTheme="minorEastAsia" w:hAnsiTheme="minorEastAsia" w:cs="바탕"/>
          <w:lang w:eastAsia="ko-KR"/>
        </w:rPr>
        <w:drawing>
          <wp:inline distT="0" distB="0" distL="0" distR="0" wp14:anchorId="1B1D2707" wp14:editId="0508047D">
            <wp:extent cx="5731510" cy="814070"/>
            <wp:effectExtent l="0" t="0" r="0" b="0"/>
            <wp:docPr id="24" name="그림 2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그림 24" descr="텍스트이(가) 표시된 사진&#10;&#10;자동 생성된 설명"/>
                    <pic:cNvPicPr/>
                  </pic:nvPicPr>
                  <pic:blipFill>
                    <a:blip r:embed="rId16"/>
                    <a:stretch>
                      <a:fillRect/>
                    </a:stretch>
                  </pic:blipFill>
                  <pic:spPr>
                    <a:xfrm>
                      <a:off x="0" y="0"/>
                      <a:ext cx="5731510" cy="814070"/>
                    </a:xfrm>
                    <a:prstGeom prst="rect">
                      <a:avLst/>
                    </a:prstGeom>
                  </pic:spPr>
                </pic:pic>
              </a:graphicData>
            </a:graphic>
          </wp:inline>
        </w:drawing>
      </w:r>
    </w:p>
    <w:p w14:paraId="7CE1B0F7" w14:textId="2A0B6543" w:rsidR="007D0C1B" w:rsidRPr="00884233" w:rsidRDefault="007D0C1B" w:rsidP="00C77AD2">
      <w:pPr>
        <w:pStyle w:val="a3"/>
        <w:rPr>
          <w:rFonts w:asciiTheme="minorEastAsia" w:eastAsiaTheme="minorEastAsia" w:hAnsiTheme="minorEastAsia" w:cs="바탕"/>
          <w:lang w:eastAsia="ko-KR"/>
        </w:rPr>
      </w:pPr>
      <w:r w:rsidRPr="00884233">
        <w:rPr>
          <w:rFonts w:asciiTheme="minorEastAsia" w:eastAsiaTheme="minorEastAsia" w:hAnsiTheme="minorEastAsia" w:cs="바탕" w:hint="eastAsia"/>
          <w:lang w:eastAsia="ko-KR"/>
        </w:rPr>
        <w:lastRenderedPageBreak/>
        <w:t>리콜은 실제 긍정의 모든 관찰에 대해 올바르게 예측된 긍정적인 관찰의 비율이다:</w:t>
      </w:r>
    </w:p>
    <w:p w14:paraId="12388FF0" w14:textId="64AFA3FF" w:rsidR="007D0C1B" w:rsidRPr="00884233" w:rsidRDefault="007D0C1B" w:rsidP="00C77AD2">
      <w:pPr>
        <w:pStyle w:val="a3"/>
        <w:rPr>
          <w:rFonts w:asciiTheme="minorEastAsia" w:eastAsiaTheme="minorEastAsia" w:hAnsiTheme="minorEastAsia" w:cs="바탕"/>
          <w:lang w:eastAsia="ko-KR"/>
        </w:rPr>
      </w:pPr>
      <w:r w:rsidRPr="00884233">
        <w:rPr>
          <w:rFonts w:asciiTheme="minorEastAsia" w:eastAsiaTheme="minorEastAsia" w:hAnsiTheme="minorEastAsia" w:cs="바탕"/>
          <w:lang w:eastAsia="ko-KR"/>
        </w:rPr>
        <w:drawing>
          <wp:inline distT="0" distB="0" distL="0" distR="0" wp14:anchorId="27997E48" wp14:editId="2CF8ED2D">
            <wp:extent cx="5731510" cy="814070"/>
            <wp:effectExtent l="0" t="0" r="0" b="0"/>
            <wp:docPr id="25" name="그림 2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그림 25" descr="텍스트이(가) 표시된 사진&#10;&#10;자동 생성된 설명"/>
                    <pic:cNvPicPr/>
                  </pic:nvPicPr>
                  <pic:blipFill>
                    <a:blip r:embed="rId17"/>
                    <a:stretch>
                      <a:fillRect/>
                    </a:stretch>
                  </pic:blipFill>
                  <pic:spPr>
                    <a:xfrm>
                      <a:off x="0" y="0"/>
                      <a:ext cx="5731510" cy="814070"/>
                    </a:xfrm>
                    <a:prstGeom prst="rect">
                      <a:avLst/>
                    </a:prstGeom>
                  </pic:spPr>
                </pic:pic>
              </a:graphicData>
            </a:graphic>
          </wp:inline>
        </w:drawing>
      </w:r>
    </w:p>
    <w:p w14:paraId="413366DF" w14:textId="72743EE8" w:rsidR="007D0C1B" w:rsidRPr="00884233" w:rsidRDefault="007D0C1B" w:rsidP="00C77AD2">
      <w:pPr>
        <w:pStyle w:val="a3"/>
        <w:rPr>
          <w:rFonts w:asciiTheme="minorEastAsia" w:eastAsiaTheme="minorEastAsia" w:hAnsiTheme="minorEastAsia" w:cs="바탕"/>
          <w:lang w:eastAsia="ko-KR"/>
        </w:rPr>
      </w:pPr>
      <w:r w:rsidRPr="00884233">
        <w:rPr>
          <w:rFonts w:asciiTheme="minorEastAsia" w:eastAsiaTheme="minorEastAsia" w:hAnsiTheme="minorEastAsia" w:cs="바탕" w:hint="eastAsia"/>
          <w:lang w:eastAsia="ko-KR"/>
        </w:rPr>
        <w:t>F1 점수는 Precision과 Recall의 가중 평균이다. 그러므로, 이 점수는 거짓 긍정과 거짓 부정을 고려한다.</w:t>
      </w:r>
    </w:p>
    <w:p w14:paraId="709E3ABF" w14:textId="33C15537" w:rsidR="007D0C1B" w:rsidRPr="00884233" w:rsidRDefault="007D0C1B" w:rsidP="00C77AD2">
      <w:pPr>
        <w:pStyle w:val="a3"/>
        <w:rPr>
          <w:rFonts w:asciiTheme="minorEastAsia" w:eastAsiaTheme="minorEastAsia" w:hAnsiTheme="minorEastAsia" w:cs="바탕"/>
          <w:lang w:eastAsia="ko-KR"/>
        </w:rPr>
      </w:pPr>
      <w:r w:rsidRPr="00884233">
        <w:rPr>
          <w:rFonts w:asciiTheme="minorEastAsia" w:eastAsiaTheme="minorEastAsia" w:hAnsiTheme="minorEastAsia" w:cs="바탕"/>
          <w:lang w:eastAsia="ko-KR"/>
        </w:rPr>
        <w:drawing>
          <wp:inline distT="0" distB="0" distL="0" distR="0" wp14:anchorId="780C706B" wp14:editId="45160E27">
            <wp:extent cx="5731510" cy="814070"/>
            <wp:effectExtent l="0" t="0" r="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814070"/>
                    </a:xfrm>
                    <a:prstGeom prst="rect">
                      <a:avLst/>
                    </a:prstGeom>
                  </pic:spPr>
                </pic:pic>
              </a:graphicData>
            </a:graphic>
          </wp:inline>
        </w:drawing>
      </w:r>
    </w:p>
    <w:p w14:paraId="7ECC7E68" w14:textId="77777777" w:rsidR="007D0C1B" w:rsidRPr="00884233" w:rsidRDefault="007D0C1B" w:rsidP="007D0C1B">
      <w:pPr>
        <w:pStyle w:val="a3"/>
        <w:rPr>
          <w:rFonts w:asciiTheme="minorEastAsia" w:eastAsiaTheme="minorEastAsia" w:hAnsiTheme="minorEastAsia" w:cs="바탕" w:hint="eastAsia"/>
          <w:lang w:eastAsia="ko-KR"/>
        </w:rPr>
      </w:pPr>
      <w:r w:rsidRPr="00884233">
        <w:rPr>
          <w:rFonts w:asciiTheme="minorEastAsia" w:eastAsiaTheme="minorEastAsia" w:hAnsiTheme="minorEastAsia" w:cs="바탕" w:hint="eastAsia"/>
          <w:lang w:eastAsia="ko-KR"/>
        </w:rPr>
        <w:t>F1은 직관적으로 간단하지 않은 것처럼 보이지만, 불균등한 클래스 분포의 경우 정확도보다 더 유용하다.</w:t>
      </w:r>
    </w:p>
    <w:p w14:paraId="1AEF00D7" w14:textId="1929AB0F" w:rsidR="007D0C1B" w:rsidRPr="00884233" w:rsidRDefault="007D0C1B" w:rsidP="007D0C1B">
      <w:pPr>
        <w:pStyle w:val="a3"/>
        <w:rPr>
          <w:rFonts w:asciiTheme="minorEastAsia" w:eastAsiaTheme="minorEastAsia" w:hAnsiTheme="minorEastAsia" w:cs="바탕"/>
          <w:lang w:eastAsia="ko-KR"/>
        </w:rPr>
      </w:pPr>
      <w:r w:rsidRPr="00884233">
        <w:rPr>
          <w:rFonts w:asciiTheme="minorEastAsia" w:eastAsiaTheme="minorEastAsia" w:hAnsiTheme="minorEastAsia" w:cs="바탕" w:hint="eastAsia"/>
          <w:lang w:eastAsia="ko-KR"/>
        </w:rPr>
        <w:t>시장 접근 방식에 의해 생성된 사전의 경우 정확도는 68%입니다(긍정 정밀도: 63%,긍정 리콜: 75%, 양성 F1: 68%, 음의 정밀도: 74%, 부정 리콜: 62%, 음의 F1: 67%). 어휘 접근에 의해 생성된 사전의 경우, 정확도는 67%입니다(긍정 정밀도: 69%, 양수 리콜: 71%, 양수 F1: 70%, 음수 정밀도: 65%, 음수 리콜: 62%, 음수 F1: 63%).</w:t>
      </w:r>
    </w:p>
    <w:p w14:paraId="32EC31A9" w14:textId="1246F55D" w:rsidR="007D0C1B" w:rsidRPr="00884233" w:rsidRDefault="007D0C1B" w:rsidP="007D0C1B">
      <w:pPr>
        <w:pStyle w:val="a3"/>
        <w:rPr>
          <w:rFonts w:asciiTheme="minorEastAsia" w:eastAsiaTheme="minorEastAsia" w:hAnsiTheme="minorEastAsia"/>
        </w:rPr>
      </w:pPr>
      <w:r w:rsidRPr="00884233">
        <w:rPr>
          <w:rFonts w:asciiTheme="minorEastAsia" w:eastAsiaTheme="minorEastAsia" w:hAnsiTheme="minorEastAsia" w:cs="바탕" w:hint="eastAsia"/>
        </w:rPr>
        <w:t>마지막으로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수치를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맥락화하기</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위해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사전의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성능을</w:t>
      </w:r>
      <w:r w:rsidRPr="00884233">
        <w:rPr>
          <w:rFonts w:asciiTheme="minorEastAsia" w:eastAsiaTheme="minorEastAsia" w:hAnsiTheme="minorEastAsia" w:hint="eastAsia"/>
        </w:rPr>
        <w:t xml:space="preserve"> KOSAC</w:t>
      </w:r>
      <w:r w:rsidRPr="00884233">
        <w:rPr>
          <w:rFonts w:asciiTheme="minorEastAsia" w:eastAsiaTheme="minorEastAsia" w:hAnsiTheme="minorEastAsia" w:cs="바탕" w:hint="eastAsia"/>
        </w:rPr>
        <w:t>과</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비교합니다</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특히</w:t>
      </w:r>
      <w:r w:rsidRPr="00884233">
        <w:rPr>
          <w:rFonts w:asciiTheme="minorEastAsia" w:eastAsiaTheme="minorEastAsia" w:hAnsiTheme="minorEastAsia" w:hint="eastAsia"/>
        </w:rPr>
        <w:t xml:space="preserve"> KOSAC</w:t>
      </w:r>
      <w:r w:rsidRPr="00884233">
        <w:rPr>
          <w:rFonts w:asciiTheme="minorEastAsia" w:eastAsiaTheme="minorEastAsia" w:hAnsiTheme="minorEastAsia" w:cs="바탕" w:hint="eastAsia"/>
        </w:rPr>
        <w:t>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범용</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국어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감정사전인</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반면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우리는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현장특화사전을</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사용한다</w:t>
      </w:r>
      <w:r w:rsidRPr="00884233">
        <w:rPr>
          <w:rFonts w:asciiTheme="minorEastAsia" w:eastAsiaTheme="minorEastAsia" w:hAnsiTheme="minorEastAsia" w:hint="eastAsia"/>
        </w:rPr>
        <w:t xml:space="preserve">.36 </w:t>
      </w:r>
      <w:r w:rsidRPr="00884233">
        <w:rPr>
          <w:rFonts w:asciiTheme="minorEastAsia" w:eastAsiaTheme="minorEastAsia" w:hAnsiTheme="minorEastAsia" w:cs="바탕" w:hint="eastAsia"/>
        </w:rPr>
        <w:t>이에</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비해</w:t>
      </w:r>
      <w:r w:rsidRPr="00884233">
        <w:rPr>
          <w:rFonts w:asciiTheme="minorEastAsia" w:eastAsiaTheme="minorEastAsia" w:hAnsiTheme="minorEastAsia" w:hint="eastAsia"/>
        </w:rPr>
        <w:t xml:space="preserve"> KOSAC</w:t>
      </w:r>
      <w:r w:rsidRPr="00884233">
        <w:rPr>
          <w:rFonts w:asciiTheme="minorEastAsia" w:eastAsiaTheme="minorEastAsia" w:hAnsiTheme="minorEastAsia" w:cs="바탕" w:hint="eastAsia"/>
        </w:rPr>
        <w:t>의</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결과는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정확도가</w:t>
      </w:r>
      <w:r w:rsidRPr="00884233">
        <w:rPr>
          <w:rFonts w:asciiTheme="minorEastAsia" w:eastAsiaTheme="minorEastAsia" w:hAnsiTheme="minorEastAsia" w:hint="eastAsia"/>
        </w:rPr>
        <w:t xml:space="preserve"> 53%</w:t>
      </w:r>
      <w:r w:rsidRPr="00884233">
        <w:rPr>
          <w:rFonts w:asciiTheme="minorEastAsia" w:eastAsiaTheme="minorEastAsia" w:hAnsiTheme="minorEastAsia" w:cs="바탕" w:hint="eastAsia"/>
        </w:rPr>
        <w:t>에</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불과해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상대적으로</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성능이</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좋지</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않다</w:t>
      </w:r>
      <w:r w:rsidRPr="00884233">
        <w:rPr>
          <w:rFonts w:asciiTheme="minorEastAsia" w:eastAsiaTheme="minorEastAsia" w:hAnsiTheme="minorEastAsia" w:hint="eastAsia"/>
        </w:rPr>
        <w:t>(</w:t>
      </w:r>
      <w:r w:rsidRPr="00884233">
        <w:rPr>
          <w:rFonts w:asciiTheme="minorEastAsia" w:eastAsiaTheme="minorEastAsia" w:hAnsiTheme="minorEastAsia" w:cs="바탕" w:hint="eastAsia"/>
        </w:rPr>
        <w:t>정확도</w:t>
      </w:r>
      <w:r w:rsidRPr="00884233">
        <w:rPr>
          <w:rFonts w:asciiTheme="minorEastAsia" w:eastAsiaTheme="minorEastAsia" w:hAnsiTheme="minorEastAsia" w:hint="eastAsia"/>
        </w:rPr>
        <w:t xml:space="preserve"> 71%, </w:t>
      </w:r>
      <w:r w:rsidRPr="00884233">
        <w:rPr>
          <w:rFonts w:asciiTheme="minorEastAsia" w:eastAsiaTheme="minorEastAsia" w:hAnsiTheme="minorEastAsia" w:cs="바탕" w:hint="eastAsia"/>
        </w:rPr>
        <w:t>양성재현율</w:t>
      </w:r>
      <w:r w:rsidRPr="00884233">
        <w:rPr>
          <w:rFonts w:asciiTheme="minorEastAsia" w:eastAsiaTheme="minorEastAsia" w:hAnsiTheme="minorEastAsia" w:hint="eastAsia"/>
        </w:rPr>
        <w:t xml:space="preserve">: 71%). 57%, </w:t>
      </w:r>
      <w:r w:rsidRPr="00884233">
        <w:rPr>
          <w:rFonts w:asciiTheme="minorEastAsia" w:eastAsiaTheme="minorEastAsia" w:hAnsiTheme="minorEastAsia" w:cs="바탕" w:hint="eastAsia"/>
        </w:rPr>
        <w:t>양성</w:t>
      </w:r>
      <w:r w:rsidRPr="00884233">
        <w:rPr>
          <w:rFonts w:asciiTheme="minorEastAsia" w:eastAsiaTheme="minorEastAsia" w:hAnsiTheme="minorEastAsia" w:hint="eastAsia"/>
        </w:rPr>
        <w:t xml:space="preserve"> F1: 63%, </w:t>
      </w:r>
      <w:r w:rsidRPr="00884233">
        <w:rPr>
          <w:rFonts w:asciiTheme="minorEastAsia" w:eastAsiaTheme="minorEastAsia" w:hAnsiTheme="minorEastAsia" w:cs="바탕" w:hint="eastAsia"/>
        </w:rPr>
        <w:t>음성</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정밀도</w:t>
      </w:r>
      <w:r w:rsidRPr="00884233">
        <w:rPr>
          <w:rFonts w:asciiTheme="minorEastAsia" w:eastAsiaTheme="minorEastAsia" w:hAnsiTheme="minorEastAsia" w:hint="eastAsia"/>
        </w:rPr>
        <w:t xml:space="preserve">: 29%, </w:t>
      </w:r>
      <w:r w:rsidRPr="00884233">
        <w:rPr>
          <w:rFonts w:asciiTheme="minorEastAsia" w:eastAsiaTheme="minorEastAsia" w:hAnsiTheme="minorEastAsia" w:cs="바탕" w:hint="eastAsia"/>
        </w:rPr>
        <w:t>음성</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재현율</w:t>
      </w:r>
      <w:r w:rsidRPr="00884233">
        <w:rPr>
          <w:rFonts w:asciiTheme="minorEastAsia" w:eastAsiaTheme="minorEastAsia" w:hAnsiTheme="minorEastAsia" w:hint="eastAsia"/>
        </w:rPr>
        <w:t xml:space="preserve">: 43%, </w:t>
      </w:r>
      <w:r w:rsidRPr="00884233">
        <w:rPr>
          <w:rFonts w:asciiTheme="minorEastAsia" w:eastAsiaTheme="minorEastAsia" w:hAnsiTheme="minorEastAsia" w:cs="바탕" w:hint="eastAsia"/>
        </w:rPr>
        <w:t>음성</w:t>
      </w:r>
      <w:r w:rsidRPr="00884233">
        <w:rPr>
          <w:rFonts w:asciiTheme="minorEastAsia" w:eastAsiaTheme="minorEastAsia" w:hAnsiTheme="minorEastAsia" w:hint="eastAsia"/>
        </w:rPr>
        <w:t xml:space="preserve"> F1: 35%), </w:t>
      </w:r>
      <w:r w:rsidRPr="00884233">
        <w:rPr>
          <w:rFonts w:asciiTheme="minorEastAsia" w:eastAsiaTheme="minorEastAsia" w:hAnsiTheme="minorEastAsia" w:cs="바탕" w:hint="eastAsia"/>
        </w:rPr>
        <w:t>이는</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우리의</w:t>
      </w:r>
      <w:r w:rsidRPr="00884233">
        <w:rPr>
          <w:rFonts w:asciiTheme="minorEastAsia" w:eastAsiaTheme="minorEastAsia" w:hAnsiTheme="minorEastAsia" w:hint="eastAsia"/>
        </w:rPr>
        <w:t xml:space="preserve"> 68% </w:t>
      </w:r>
      <w:r w:rsidRPr="00884233">
        <w:rPr>
          <w:rFonts w:asciiTheme="minorEastAsia" w:eastAsiaTheme="minorEastAsia" w:hAnsiTheme="minorEastAsia" w:cs="바탕" w:hint="eastAsia"/>
        </w:rPr>
        <w:t>및</w:t>
      </w:r>
      <w:r w:rsidRPr="00884233">
        <w:rPr>
          <w:rFonts w:asciiTheme="minorEastAsia" w:eastAsiaTheme="minorEastAsia" w:hAnsiTheme="minorEastAsia" w:hint="eastAsia"/>
        </w:rPr>
        <w:t xml:space="preserve"> 67%</w:t>
      </w:r>
      <w:r w:rsidRPr="00884233">
        <w:rPr>
          <w:rFonts w:asciiTheme="minorEastAsia" w:eastAsiaTheme="minorEastAsia" w:hAnsiTheme="minorEastAsia" w:cs="바탕" w:hint="eastAsia"/>
        </w:rPr>
        <w:t>보다</w:t>
      </w:r>
      <w:r w:rsidRPr="00884233">
        <w:rPr>
          <w:rFonts w:asciiTheme="minorEastAsia" w:eastAsiaTheme="minorEastAsia" w:hAnsiTheme="minorEastAsia" w:hint="eastAsia"/>
        </w:rPr>
        <w:t xml:space="preserve"> </w:t>
      </w:r>
      <w:r w:rsidRPr="00884233">
        <w:rPr>
          <w:rFonts w:asciiTheme="minorEastAsia" w:eastAsiaTheme="minorEastAsia" w:hAnsiTheme="minorEastAsia" w:cs="바탕" w:hint="eastAsia"/>
        </w:rPr>
        <w:t>낮습니다</w:t>
      </w:r>
      <w:r w:rsidRPr="00884233">
        <w:rPr>
          <w:rFonts w:asciiTheme="minorEastAsia" w:eastAsiaTheme="minorEastAsia" w:hAnsiTheme="minorEastAsia" w:hint="eastAsia"/>
        </w:rPr>
        <w:t>.</w:t>
      </w:r>
    </w:p>
    <w:p w14:paraId="4DEC0F41" w14:textId="77777777" w:rsidR="007D0C1B" w:rsidRPr="00884233" w:rsidRDefault="007D0C1B" w:rsidP="007D0C1B">
      <w:pPr>
        <w:pStyle w:val="a3"/>
        <w:rPr>
          <w:rFonts w:asciiTheme="minorEastAsia" w:eastAsiaTheme="minorEastAsia" w:hAnsiTheme="minorEastAsia" w:cs="바탕"/>
          <w:lang w:eastAsia="ko-KR"/>
        </w:rPr>
      </w:pPr>
    </w:p>
    <w:p w14:paraId="4B598A41" w14:textId="081FFAFA" w:rsidR="007D0C1B" w:rsidRPr="00884233" w:rsidRDefault="007D0C1B" w:rsidP="007D0C1B">
      <w:pPr>
        <w:pStyle w:val="a3"/>
        <w:rPr>
          <w:rFonts w:asciiTheme="minorEastAsia" w:eastAsiaTheme="minorEastAsia" w:hAnsiTheme="minorEastAsia" w:cs="바탕" w:hint="eastAsia"/>
          <w:lang w:eastAsia="ko-KR"/>
        </w:rPr>
      </w:pPr>
      <w:r w:rsidRPr="00884233">
        <w:rPr>
          <w:rFonts w:asciiTheme="minorEastAsia" w:eastAsiaTheme="minorEastAsia" w:hAnsiTheme="minorEastAsia" w:cs="바탕" w:hint="eastAsia"/>
          <w:lang w:eastAsia="ko-KR"/>
        </w:rPr>
        <w:t>3.5. 감성 측정</w:t>
      </w:r>
    </w:p>
    <w:p w14:paraId="6E4E5E5D" w14:textId="7412008F" w:rsidR="007D0C1B" w:rsidRPr="00884233" w:rsidRDefault="007D0C1B" w:rsidP="007D0C1B">
      <w:pPr>
        <w:pStyle w:val="a3"/>
        <w:rPr>
          <w:rFonts w:asciiTheme="minorEastAsia" w:eastAsiaTheme="minorEastAsia" w:hAnsiTheme="minorEastAsia" w:cs="바탕"/>
          <w:lang w:eastAsia="ko-KR"/>
        </w:rPr>
      </w:pPr>
      <w:r w:rsidRPr="00884233">
        <w:rPr>
          <w:rFonts w:asciiTheme="minorEastAsia" w:eastAsiaTheme="minorEastAsia" w:hAnsiTheme="minorEastAsia" w:cs="바탕" w:hint="eastAsia"/>
          <w:lang w:eastAsia="ko-KR"/>
        </w:rPr>
        <w:t xml:space="preserve">어휘집을 손에 들고 마지막 단계는 대상 문서의 어조를 측정하는 것입니다. 문서의 톤을 측정하기 위해 2단계 접근 방식을 채택합니다. 먼저 각 문장에서 </w:t>
      </w:r>
      <w:proofErr w:type="spellStart"/>
      <w:r w:rsidRPr="00884233">
        <w:rPr>
          <w:rFonts w:asciiTheme="minorEastAsia" w:eastAsiaTheme="minorEastAsia" w:hAnsiTheme="minorEastAsia" w:cs="바탕" w:hint="eastAsia"/>
          <w:lang w:eastAsia="ko-KR"/>
        </w:rPr>
        <w:lastRenderedPageBreak/>
        <w:t>매파적</w:t>
      </w:r>
      <w:proofErr w:type="spellEnd"/>
      <w:r w:rsidRPr="00884233">
        <w:rPr>
          <w:rFonts w:asciiTheme="minorEastAsia" w:eastAsiaTheme="minorEastAsia" w:hAnsiTheme="minorEastAsia" w:cs="바탕" w:hint="eastAsia"/>
          <w:lang w:eastAsia="ko-KR"/>
        </w:rPr>
        <w:t xml:space="preserve"> 및 비둘기적 특징(n-gram)의 수를 기반으로 문장의 어조를 계산합니다. 특히 문장 s의 성조는 다음 공식으로 정의됩니다.</w:t>
      </w:r>
    </w:p>
    <w:p w14:paraId="71AC66E1" w14:textId="2438016C" w:rsidR="007D0C1B" w:rsidRPr="00884233" w:rsidRDefault="007D0C1B" w:rsidP="007D0C1B">
      <w:pPr>
        <w:pStyle w:val="a3"/>
        <w:rPr>
          <w:rFonts w:asciiTheme="minorEastAsia" w:eastAsiaTheme="minorEastAsia" w:hAnsiTheme="minorEastAsia" w:cs="바탕"/>
          <w:lang w:eastAsia="ko-KR"/>
        </w:rPr>
      </w:pPr>
      <w:r w:rsidRPr="00884233">
        <w:rPr>
          <w:rFonts w:asciiTheme="minorEastAsia" w:eastAsiaTheme="minorEastAsia" w:hAnsiTheme="minorEastAsia" w:cs="바탕"/>
          <w:lang w:eastAsia="ko-KR"/>
        </w:rPr>
        <w:drawing>
          <wp:inline distT="0" distB="0" distL="0" distR="0" wp14:anchorId="067BB305" wp14:editId="11271AB3">
            <wp:extent cx="5731510" cy="814070"/>
            <wp:effectExtent l="0" t="0" r="0" b="0"/>
            <wp:docPr id="27" name="그림 2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그림 27" descr="텍스트이(가) 표시된 사진&#10;&#10;자동 생성된 설명"/>
                    <pic:cNvPicPr/>
                  </pic:nvPicPr>
                  <pic:blipFill>
                    <a:blip r:embed="rId19"/>
                    <a:stretch>
                      <a:fillRect/>
                    </a:stretch>
                  </pic:blipFill>
                  <pic:spPr>
                    <a:xfrm>
                      <a:off x="0" y="0"/>
                      <a:ext cx="5731510" cy="814070"/>
                    </a:xfrm>
                    <a:prstGeom prst="rect">
                      <a:avLst/>
                    </a:prstGeom>
                  </pic:spPr>
                </pic:pic>
              </a:graphicData>
            </a:graphic>
          </wp:inline>
        </w:drawing>
      </w:r>
    </w:p>
    <w:p w14:paraId="139B4F26" w14:textId="48382026" w:rsidR="007D0C1B" w:rsidRPr="00884233" w:rsidRDefault="007D0C1B" w:rsidP="007D0C1B">
      <w:pPr>
        <w:pStyle w:val="a3"/>
        <w:rPr>
          <w:rFonts w:asciiTheme="minorEastAsia" w:eastAsiaTheme="minorEastAsia" w:hAnsiTheme="minorEastAsia" w:cs="바탕"/>
          <w:lang w:eastAsia="ko-KR"/>
        </w:rPr>
      </w:pPr>
    </w:p>
    <w:p w14:paraId="2C362640" w14:textId="061378A5" w:rsidR="007D0C1B" w:rsidRPr="00884233" w:rsidRDefault="007D0C1B" w:rsidP="007D0C1B">
      <w:pPr>
        <w:pStyle w:val="a3"/>
        <w:rPr>
          <w:rFonts w:asciiTheme="minorEastAsia" w:eastAsiaTheme="minorEastAsia" w:hAnsiTheme="minorEastAsia" w:cs="바탕"/>
          <w:lang w:eastAsia="ko-KR"/>
        </w:rPr>
      </w:pPr>
      <w:r w:rsidRPr="00884233">
        <w:rPr>
          <w:rFonts w:asciiTheme="minorEastAsia" w:eastAsiaTheme="minorEastAsia" w:hAnsiTheme="minorEastAsia" w:cs="바탕" w:hint="eastAsia"/>
          <w:lang w:eastAsia="ko-KR"/>
        </w:rPr>
        <w:t xml:space="preserve">그런 다음, 우리는 다음 공식을 사용하여 문서 </w:t>
      </w:r>
      <w:proofErr w:type="spellStart"/>
      <w:r w:rsidRPr="00884233">
        <w:rPr>
          <w:rFonts w:asciiTheme="minorEastAsia" w:eastAsiaTheme="minorEastAsia" w:hAnsiTheme="minorEastAsia" w:cs="바탕" w:hint="eastAsia"/>
          <w:lang w:eastAsia="ko-KR"/>
        </w:rPr>
        <w:t>i</w:t>
      </w:r>
      <w:proofErr w:type="spellEnd"/>
      <w:r w:rsidRPr="00884233">
        <w:rPr>
          <w:rFonts w:asciiTheme="minorEastAsia" w:eastAsiaTheme="minorEastAsia" w:hAnsiTheme="minorEastAsia" w:cs="바탕" w:hint="eastAsia"/>
          <w:lang w:eastAsia="ko-KR"/>
        </w:rPr>
        <w:t>의 톤을 계산합니다:</w:t>
      </w:r>
    </w:p>
    <w:p w14:paraId="4FE2DA4C" w14:textId="34080FFC" w:rsidR="007D0C1B" w:rsidRPr="00884233" w:rsidRDefault="007D0C1B" w:rsidP="007D0C1B">
      <w:pPr>
        <w:pStyle w:val="a3"/>
        <w:rPr>
          <w:rFonts w:asciiTheme="minorEastAsia" w:eastAsiaTheme="minorEastAsia" w:hAnsiTheme="minorEastAsia" w:cs="바탕"/>
          <w:lang w:eastAsia="ko-KR"/>
        </w:rPr>
      </w:pPr>
      <w:r w:rsidRPr="00884233">
        <w:rPr>
          <w:rFonts w:asciiTheme="minorEastAsia" w:eastAsiaTheme="minorEastAsia" w:hAnsiTheme="minorEastAsia" w:cs="바탕"/>
          <w:lang w:eastAsia="ko-KR"/>
        </w:rPr>
        <w:drawing>
          <wp:inline distT="0" distB="0" distL="0" distR="0" wp14:anchorId="7E3B325A" wp14:editId="10ACCBF8">
            <wp:extent cx="5731510" cy="814070"/>
            <wp:effectExtent l="0" t="0" r="0" b="0"/>
            <wp:docPr id="28" name="그림 2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그림 28" descr="텍스트이(가) 표시된 사진&#10;&#10;자동 생성된 설명"/>
                    <pic:cNvPicPr/>
                  </pic:nvPicPr>
                  <pic:blipFill>
                    <a:blip r:embed="rId20"/>
                    <a:stretch>
                      <a:fillRect/>
                    </a:stretch>
                  </pic:blipFill>
                  <pic:spPr>
                    <a:xfrm>
                      <a:off x="0" y="0"/>
                      <a:ext cx="5731510" cy="814070"/>
                    </a:xfrm>
                    <a:prstGeom prst="rect">
                      <a:avLst/>
                    </a:prstGeom>
                  </pic:spPr>
                </pic:pic>
              </a:graphicData>
            </a:graphic>
          </wp:inline>
        </w:drawing>
      </w:r>
    </w:p>
    <w:p w14:paraId="3459F94F" w14:textId="26D346D2" w:rsidR="007D0C1B" w:rsidRPr="00884233" w:rsidRDefault="007D0C1B" w:rsidP="007D0C1B">
      <w:pPr>
        <w:pStyle w:val="a3"/>
        <w:rPr>
          <w:rFonts w:asciiTheme="minorEastAsia" w:eastAsiaTheme="minorEastAsia" w:hAnsiTheme="minorEastAsia" w:cs="바탕"/>
          <w:lang w:eastAsia="ko-KR"/>
        </w:rPr>
      </w:pPr>
      <w:r w:rsidRPr="00884233">
        <w:rPr>
          <w:rFonts w:asciiTheme="minorEastAsia" w:eastAsiaTheme="minorEastAsia" w:hAnsiTheme="minorEastAsia" w:cs="바탕" w:hint="eastAsia"/>
          <w:lang w:eastAsia="ko-KR"/>
        </w:rPr>
        <w:t>그것은 각 문서에 대해 -1(비둘기적)과 +1(</w:t>
      </w:r>
      <w:proofErr w:type="spellStart"/>
      <w:r w:rsidRPr="00884233">
        <w:rPr>
          <w:rFonts w:asciiTheme="minorEastAsia" w:eastAsiaTheme="minorEastAsia" w:hAnsiTheme="minorEastAsia" w:cs="바탕" w:hint="eastAsia"/>
          <w:lang w:eastAsia="ko-KR"/>
        </w:rPr>
        <w:t>매파적</w:t>
      </w:r>
      <w:proofErr w:type="spellEnd"/>
      <w:r w:rsidRPr="00884233">
        <w:rPr>
          <w:rFonts w:asciiTheme="minorEastAsia" w:eastAsiaTheme="minorEastAsia" w:hAnsiTheme="minorEastAsia" w:cs="바탕" w:hint="eastAsia"/>
          <w:lang w:eastAsia="ko-KR"/>
        </w:rPr>
        <w:t xml:space="preserve">) 사이의 연속 변수 톤을 생성합니다.37 이 지수는 통화 정책의 정서를 </w:t>
      </w:r>
      <w:proofErr w:type="spellStart"/>
      <w:r w:rsidRPr="00884233">
        <w:rPr>
          <w:rFonts w:asciiTheme="minorEastAsia" w:eastAsiaTheme="minorEastAsia" w:hAnsiTheme="minorEastAsia" w:cs="바탕" w:hint="eastAsia"/>
          <w:lang w:eastAsia="ko-KR"/>
        </w:rPr>
        <w:t>정량화하는</w:t>
      </w:r>
      <w:proofErr w:type="spellEnd"/>
      <w:r w:rsidRPr="00884233">
        <w:rPr>
          <w:rFonts w:asciiTheme="minorEastAsia" w:eastAsiaTheme="minorEastAsia" w:hAnsiTheme="minorEastAsia" w:cs="바탕" w:hint="eastAsia"/>
          <w:lang w:eastAsia="ko-KR"/>
        </w:rPr>
        <w:t xml:space="preserve"> 지표입니다. 우리는 각각 </w:t>
      </w:r>
      <w:proofErr w:type="spellStart"/>
      <w:r w:rsidRPr="00884233">
        <w:rPr>
          <w:rFonts w:asciiTheme="minorEastAsia" w:eastAsiaTheme="minorEastAsia" w:hAnsiTheme="minorEastAsia" w:cs="바탕" w:hint="eastAsia"/>
          <w:lang w:eastAsia="ko-KR"/>
        </w:rPr>
        <w:t>tonemkt</w:t>
      </w:r>
      <w:proofErr w:type="spellEnd"/>
      <w:r w:rsidRPr="00884233">
        <w:rPr>
          <w:rFonts w:asciiTheme="minorEastAsia" w:eastAsiaTheme="minorEastAsia" w:hAnsiTheme="minorEastAsia" w:cs="바탕" w:hint="eastAsia"/>
          <w:lang w:eastAsia="ko-KR"/>
        </w:rPr>
        <w:t xml:space="preserve">와 </w:t>
      </w:r>
      <w:proofErr w:type="spellStart"/>
      <w:r w:rsidRPr="00884233">
        <w:rPr>
          <w:rFonts w:asciiTheme="minorEastAsia" w:eastAsiaTheme="minorEastAsia" w:hAnsiTheme="minorEastAsia" w:cs="바탕" w:hint="eastAsia"/>
          <w:lang w:eastAsia="ko-KR"/>
        </w:rPr>
        <w:t>totonex</w:t>
      </w:r>
      <w:proofErr w:type="spellEnd"/>
      <w:r w:rsidRPr="00884233">
        <w:rPr>
          <w:rFonts w:asciiTheme="minorEastAsia" w:eastAsiaTheme="minorEastAsia" w:hAnsiTheme="minorEastAsia" w:cs="바탕" w:hint="eastAsia"/>
          <w:lang w:eastAsia="ko-KR"/>
        </w:rPr>
        <w:t>에 의해 시장과 어휘적 접근을 기반으로 지표를 표시합니다. 우리는 그들의 통계적 속성과 현재와 미래의 통화 정책 결정의 설명력을 조사합니다.</w:t>
      </w:r>
    </w:p>
    <w:p w14:paraId="12509F3D" w14:textId="39F99C6F" w:rsidR="007D0C1B" w:rsidRPr="00884233" w:rsidRDefault="007D0C1B" w:rsidP="007D0C1B">
      <w:pPr>
        <w:pStyle w:val="a3"/>
        <w:rPr>
          <w:rFonts w:asciiTheme="minorEastAsia" w:eastAsiaTheme="minorEastAsia" w:hAnsiTheme="minorEastAsia" w:cs="바탕"/>
          <w:lang w:eastAsia="ko-KR"/>
        </w:rPr>
      </w:pPr>
    </w:p>
    <w:p w14:paraId="5AE66051" w14:textId="4A4BD7CC" w:rsidR="007D0C1B" w:rsidRPr="00884233" w:rsidRDefault="007D0C1B" w:rsidP="007D0C1B">
      <w:pPr>
        <w:pStyle w:val="a3"/>
        <w:rPr>
          <w:rFonts w:asciiTheme="minorEastAsia" w:eastAsiaTheme="minorEastAsia" w:hAnsiTheme="minorEastAsia"/>
        </w:rPr>
      </w:pPr>
    </w:p>
    <w:p w14:paraId="0CB2EFDA" w14:textId="77777777" w:rsidR="007D0C1B" w:rsidRPr="00884233" w:rsidRDefault="007D0C1B" w:rsidP="007D0C1B">
      <w:pPr>
        <w:pStyle w:val="a3"/>
        <w:rPr>
          <w:rFonts w:asciiTheme="minorEastAsia" w:eastAsiaTheme="minorEastAsia" w:hAnsiTheme="minorEastAsia" w:cs="바탕" w:hint="eastAsia"/>
          <w:lang w:eastAsia="ko-KR"/>
        </w:rPr>
      </w:pPr>
      <w:r w:rsidRPr="00884233">
        <w:rPr>
          <w:rFonts w:asciiTheme="minorEastAsia" w:eastAsiaTheme="minorEastAsia" w:hAnsiTheme="minorEastAsia" w:cs="바탕" w:hint="eastAsia"/>
          <w:lang w:eastAsia="ko-KR"/>
        </w:rPr>
        <w:t>IV. 실증분석</w:t>
      </w:r>
    </w:p>
    <w:p w14:paraId="47A82A67" w14:textId="77777777" w:rsidR="007D0C1B" w:rsidRPr="00884233" w:rsidRDefault="007D0C1B" w:rsidP="007D0C1B">
      <w:pPr>
        <w:pStyle w:val="a3"/>
        <w:rPr>
          <w:rFonts w:asciiTheme="minorEastAsia" w:eastAsiaTheme="minorEastAsia" w:hAnsiTheme="minorEastAsia" w:cs="바탕" w:hint="eastAsia"/>
          <w:lang w:eastAsia="ko-KR"/>
        </w:rPr>
      </w:pPr>
      <w:r w:rsidRPr="00884233">
        <w:rPr>
          <w:rFonts w:asciiTheme="minorEastAsia" w:eastAsiaTheme="minorEastAsia" w:hAnsiTheme="minorEastAsia" w:cs="바탕" w:hint="eastAsia"/>
          <w:lang w:eastAsia="ko-KR"/>
        </w:rPr>
        <w:t>우리는 다음 질문에 답하려고 합니다.</w:t>
      </w:r>
    </w:p>
    <w:p w14:paraId="196F91B4" w14:textId="77777777" w:rsidR="007D0C1B" w:rsidRPr="00884233" w:rsidRDefault="007D0C1B" w:rsidP="007D0C1B">
      <w:pPr>
        <w:pStyle w:val="a3"/>
        <w:rPr>
          <w:rFonts w:asciiTheme="minorEastAsia" w:eastAsiaTheme="minorEastAsia" w:hAnsiTheme="minorEastAsia" w:cs="바탕" w:hint="eastAsia"/>
          <w:lang w:eastAsia="ko-KR"/>
        </w:rPr>
      </w:pPr>
      <w:r w:rsidRPr="00884233">
        <w:rPr>
          <w:rFonts w:asciiTheme="minorEastAsia" w:eastAsiaTheme="minorEastAsia" w:hAnsiTheme="minorEastAsia" w:cs="바탕" w:hint="eastAsia"/>
          <w:lang w:eastAsia="ko-KR"/>
        </w:rPr>
        <w:t>1. 우리의 사전 기반 지표(</w:t>
      </w:r>
      <w:proofErr w:type="spellStart"/>
      <w:r w:rsidRPr="00884233">
        <w:rPr>
          <w:rFonts w:asciiTheme="minorEastAsia" w:eastAsiaTheme="minorEastAsia" w:hAnsiTheme="minorEastAsia" w:cs="바탕" w:hint="eastAsia"/>
          <w:lang w:eastAsia="ko-KR"/>
        </w:rPr>
        <w:t>tonemkt</w:t>
      </w:r>
      <w:proofErr w:type="spellEnd"/>
      <w:r w:rsidRPr="00884233">
        <w:rPr>
          <w:rFonts w:asciiTheme="minorEastAsia" w:eastAsiaTheme="minorEastAsia" w:hAnsiTheme="minorEastAsia" w:cs="바탕" w:hint="eastAsia"/>
          <w:lang w:eastAsia="ko-KR"/>
        </w:rPr>
        <w:t xml:space="preserve"> 및 </w:t>
      </w:r>
      <w:proofErr w:type="spellStart"/>
      <w:r w:rsidRPr="00884233">
        <w:rPr>
          <w:rFonts w:asciiTheme="minorEastAsia" w:eastAsiaTheme="minorEastAsia" w:hAnsiTheme="minorEastAsia" w:cs="바탕" w:hint="eastAsia"/>
          <w:lang w:eastAsia="ko-KR"/>
        </w:rPr>
        <w:t>tonelex</w:t>
      </w:r>
      <w:proofErr w:type="spellEnd"/>
      <w:r w:rsidRPr="00884233">
        <w:rPr>
          <w:rFonts w:asciiTheme="minorEastAsia" w:eastAsiaTheme="minorEastAsia" w:hAnsiTheme="minorEastAsia" w:cs="바탕" w:hint="eastAsia"/>
          <w:lang w:eastAsia="ko-KR"/>
        </w:rPr>
        <w:t xml:space="preserve"> )가 한국은행의 현재 및 향후 통화 정책 결정을 설명할 수 있습니까? 특히 이러한 지표에는 기존 거시경제 데이터에서 사용할 수 없는 추가 정보가 있습니까?</w:t>
      </w:r>
    </w:p>
    <w:p w14:paraId="68356986" w14:textId="77777777" w:rsidR="007D0C1B" w:rsidRPr="00884233" w:rsidRDefault="007D0C1B" w:rsidP="007D0C1B">
      <w:pPr>
        <w:pStyle w:val="a3"/>
        <w:rPr>
          <w:rFonts w:asciiTheme="minorEastAsia" w:eastAsiaTheme="minorEastAsia" w:hAnsiTheme="minorEastAsia" w:cs="바탕" w:hint="eastAsia"/>
          <w:lang w:eastAsia="ko-KR"/>
        </w:rPr>
      </w:pPr>
      <w:r w:rsidRPr="00884233">
        <w:rPr>
          <w:rFonts w:asciiTheme="minorEastAsia" w:eastAsiaTheme="minorEastAsia" w:hAnsiTheme="minorEastAsia" w:cs="바탕" w:hint="eastAsia"/>
          <w:lang w:eastAsia="ko-KR"/>
        </w:rPr>
        <w:t>2. 분야별 사전을 사용하는 것이 중요합니까?</w:t>
      </w:r>
    </w:p>
    <w:p w14:paraId="641E304A" w14:textId="77777777" w:rsidR="007D0C1B" w:rsidRPr="00884233" w:rsidRDefault="007D0C1B" w:rsidP="007D0C1B">
      <w:pPr>
        <w:pStyle w:val="a3"/>
        <w:rPr>
          <w:rFonts w:asciiTheme="minorEastAsia" w:eastAsiaTheme="minorEastAsia" w:hAnsiTheme="minorEastAsia" w:cs="바탕" w:hint="eastAsia"/>
          <w:lang w:eastAsia="ko-KR"/>
        </w:rPr>
      </w:pPr>
      <w:r w:rsidRPr="00884233">
        <w:rPr>
          <w:rFonts w:asciiTheme="minorEastAsia" w:eastAsiaTheme="minorEastAsia" w:hAnsiTheme="minorEastAsia" w:cs="바탕" w:hint="eastAsia"/>
          <w:lang w:eastAsia="ko-KR"/>
        </w:rPr>
        <w:t>3. 한영문자가 아닌 한글원문을 사용하는 것이 중요한가요?</w:t>
      </w:r>
    </w:p>
    <w:p w14:paraId="752F7553" w14:textId="77777777" w:rsidR="007D0C1B" w:rsidRPr="00884233" w:rsidRDefault="007D0C1B" w:rsidP="007D0C1B">
      <w:pPr>
        <w:pStyle w:val="a3"/>
        <w:rPr>
          <w:rFonts w:asciiTheme="minorEastAsia" w:eastAsiaTheme="minorEastAsia" w:hAnsiTheme="minorEastAsia" w:cs="바탕" w:hint="eastAsia"/>
          <w:lang w:eastAsia="ko-KR"/>
        </w:rPr>
      </w:pPr>
      <w:r w:rsidRPr="00884233">
        <w:rPr>
          <w:rFonts w:asciiTheme="minorEastAsia" w:eastAsiaTheme="minorEastAsia" w:hAnsiTheme="minorEastAsia" w:cs="바탕" w:hint="eastAsia"/>
          <w:lang w:eastAsia="ko-KR"/>
        </w:rPr>
        <w:lastRenderedPageBreak/>
        <w:t xml:space="preserve">첫 번째 질문에 대한 우리의 대답은 놀랍게도 "예"입니다. 지표의 설명력을 다른 거시 경제 변수와 비교하기 위해 보강된 Taylor 규칙을 고려합니다. 당사의 지표에는 추가적인 설명력이 있습니다. 두 번째와 세 번째 질문은 우리말 원문을 고수하고 </w:t>
      </w:r>
      <w:proofErr w:type="spellStart"/>
      <w:r w:rsidRPr="00884233">
        <w:rPr>
          <w:rFonts w:asciiTheme="minorEastAsia" w:eastAsiaTheme="minorEastAsia" w:hAnsiTheme="minorEastAsia" w:cs="바탕" w:hint="eastAsia"/>
          <w:lang w:eastAsia="ko-KR"/>
        </w:rPr>
        <w:t>경제·금융</w:t>
      </w:r>
      <w:proofErr w:type="spellEnd"/>
      <w:r w:rsidRPr="00884233">
        <w:rPr>
          <w:rFonts w:asciiTheme="minorEastAsia" w:eastAsiaTheme="minorEastAsia" w:hAnsiTheme="minorEastAsia" w:cs="바탕" w:hint="eastAsia"/>
          <w:lang w:eastAsia="ko-KR"/>
        </w:rPr>
        <w:t xml:space="preserve"> 전문용어 사전을 활용하는 것이 좋다.</w:t>
      </w:r>
    </w:p>
    <w:p w14:paraId="38B4E751" w14:textId="77777777" w:rsidR="007D0C1B" w:rsidRPr="00884233" w:rsidRDefault="007D0C1B" w:rsidP="007D0C1B">
      <w:pPr>
        <w:pStyle w:val="a3"/>
        <w:rPr>
          <w:rFonts w:asciiTheme="minorEastAsia" w:eastAsiaTheme="minorEastAsia" w:hAnsiTheme="minorEastAsia" w:cs="바탕" w:hint="eastAsia"/>
          <w:lang w:eastAsia="ko-KR"/>
        </w:rPr>
      </w:pPr>
      <w:r w:rsidRPr="00884233">
        <w:rPr>
          <w:rFonts w:asciiTheme="minorEastAsia" w:eastAsiaTheme="minorEastAsia" w:hAnsiTheme="minorEastAsia" w:cs="바탕" w:hint="eastAsia"/>
          <w:lang w:eastAsia="ko-KR"/>
        </w:rPr>
        <w:t>4.1. MP 감정의 척도</w:t>
      </w:r>
    </w:p>
    <w:p w14:paraId="0F1AD323" w14:textId="77777777" w:rsidR="007D0C1B" w:rsidRPr="00884233" w:rsidRDefault="007D0C1B" w:rsidP="007D0C1B">
      <w:pPr>
        <w:pStyle w:val="a3"/>
        <w:rPr>
          <w:rFonts w:asciiTheme="minorEastAsia" w:eastAsiaTheme="minorEastAsia" w:hAnsiTheme="minorEastAsia" w:cs="바탕" w:hint="eastAsia"/>
          <w:lang w:eastAsia="ko-KR"/>
        </w:rPr>
      </w:pPr>
      <w:r w:rsidRPr="00884233">
        <w:rPr>
          <w:rFonts w:asciiTheme="minorEastAsia" w:eastAsiaTheme="minorEastAsia" w:hAnsiTheme="minorEastAsia" w:cs="바탕" w:hint="eastAsia"/>
          <w:lang w:eastAsia="ko-KR"/>
        </w:rPr>
        <w:t>우리의 방법론을 기반으로 한국은행 MPB 의사록의 정서(또는 어조)</w:t>
      </w:r>
      <w:proofErr w:type="spellStart"/>
      <w:r w:rsidRPr="00884233">
        <w:rPr>
          <w:rFonts w:asciiTheme="minorEastAsia" w:eastAsiaTheme="minorEastAsia" w:hAnsiTheme="minorEastAsia" w:cs="바탕" w:hint="eastAsia"/>
          <w:lang w:eastAsia="ko-KR"/>
        </w:rPr>
        <w:t>를</w:t>
      </w:r>
      <w:proofErr w:type="spellEnd"/>
      <w:r w:rsidRPr="00884233">
        <w:rPr>
          <w:rFonts w:asciiTheme="minorEastAsia" w:eastAsiaTheme="minorEastAsia" w:hAnsiTheme="minorEastAsia" w:cs="바탕" w:hint="eastAsia"/>
          <w:lang w:eastAsia="ko-KR"/>
        </w:rPr>
        <w:t xml:space="preserve"> 포착하는 어휘 기반 지표인 </w:t>
      </w:r>
      <w:proofErr w:type="spellStart"/>
      <w:r w:rsidRPr="00884233">
        <w:rPr>
          <w:rFonts w:asciiTheme="minorEastAsia" w:eastAsiaTheme="minorEastAsia" w:hAnsiTheme="minorEastAsia" w:cs="바탕" w:hint="eastAsia"/>
          <w:lang w:eastAsia="ko-KR"/>
        </w:rPr>
        <w:t>tonemkt</w:t>
      </w:r>
      <w:proofErr w:type="spellEnd"/>
      <w:r w:rsidRPr="00884233">
        <w:rPr>
          <w:rFonts w:asciiTheme="minorEastAsia" w:eastAsiaTheme="minorEastAsia" w:hAnsiTheme="minorEastAsia" w:cs="바탕" w:hint="eastAsia"/>
          <w:lang w:eastAsia="ko-KR"/>
        </w:rPr>
        <w:t xml:space="preserve"> 및 </w:t>
      </w:r>
      <w:proofErr w:type="spellStart"/>
      <w:r w:rsidRPr="00884233">
        <w:rPr>
          <w:rFonts w:asciiTheme="minorEastAsia" w:eastAsiaTheme="minorEastAsia" w:hAnsiTheme="minorEastAsia" w:cs="바탕" w:hint="eastAsia"/>
          <w:lang w:eastAsia="ko-KR"/>
        </w:rPr>
        <w:t>tonelex를</w:t>
      </w:r>
      <w:proofErr w:type="spellEnd"/>
      <w:r w:rsidRPr="00884233">
        <w:rPr>
          <w:rFonts w:asciiTheme="minorEastAsia" w:eastAsiaTheme="minorEastAsia" w:hAnsiTheme="minorEastAsia" w:cs="바탕" w:hint="eastAsia"/>
          <w:lang w:eastAsia="ko-KR"/>
        </w:rPr>
        <w:t xml:space="preserve"> 개발합니다. 전자는 시장 접근 방식을 사용하고 후자는 어휘 접근 방식을 사용합니다.</w:t>
      </w:r>
    </w:p>
    <w:p w14:paraId="1322AED9" w14:textId="4E7B7DF0" w:rsidR="007D0C1B" w:rsidRPr="00884233" w:rsidRDefault="007D0C1B" w:rsidP="007D0C1B">
      <w:pPr>
        <w:pStyle w:val="a3"/>
        <w:rPr>
          <w:rFonts w:asciiTheme="minorEastAsia" w:eastAsiaTheme="minorEastAsia" w:hAnsiTheme="minorEastAsia" w:cs="바탕" w:hint="eastAsia"/>
          <w:lang w:eastAsia="ko-KR"/>
        </w:rPr>
      </w:pPr>
      <w:r w:rsidRPr="00884233">
        <w:rPr>
          <w:rFonts w:asciiTheme="minorEastAsia" w:eastAsiaTheme="minorEastAsia" w:hAnsiTheme="minorEastAsia" w:cs="바탕" w:hint="eastAsia"/>
          <w:lang w:eastAsia="ko-KR"/>
        </w:rPr>
        <w:t xml:space="preserve">그림 4는 BOK와 함께 </w:t>
      </w:r>
      <w:proofErr w:type="spellStart"/>
      <w:r w:rsidRPr="00884233">
        <w:rPr>
          <w:rFonts w:asciiTheme="minorEastAsia" w:eastAsiaTheme="minorEastAsia" w:hAnsiTheme="minorEastAsia" w:cs="바탕" w:hint="eastAsia"/>
          <w:lang w:eastAsia="ko-KR"/>
        </w:rPr>
        <w:t>tonemkt</w:t>
      </w:r>
      <w:proofErr w:type="spellEnd"/>
      <w:r w:rsidRPr="00884233">
        <w:rPr>
          <w:rFonts w:asciiTheme="minorEastAsia" w:eastAsiaTheme="minorEastAsia" w:hAnsiTheme="minorEastAsia" w:cs="바탕" w:hint="eastAsia"/>
          <w:lang w:eastAsia="ko-KR"/>
        </w:rPr>
        <w:t xml:space="preserve"> 및 </w:t>
      </w:r>
      <w:proofErr w:type="spellStart"/>
      <w:r w:rsidRPr="00884233">
        <w:rPr>
          <w:rFonts w:asciiTheme="minorEastAsia" w:eastAsiaTheme="minorEastAsia" w:hAnsiTheme="minorEastAsia" w:cs="바탕" w:hint="eastAsia"/>
          <w:lang w:eastAsia="ko-KR"/>
        </w:rPr>
        <w:t>tonelex</w:t>
      </w:r>
      <w:proofErr w:type="spellEnd"/>
      <w:r w:rsidRPr="00884233">
        <w:rPr>
          <w:rFonts w:asciiTheme="minorEastAsia" w:eastAsiaTheme="minorEastAsia" w:hAnsiTheme="minorEastAsia" w:cs="바탕" w:hint="eastAsia"/>
          <w:lang w:eastAsia="ko-KR"/>
        </w:rPr>
        <w:t>의 시계열을 보여줍니다.</w:t>
      </w:r>
    </w:p>
    <w:p w14:paraId="349A7919" w14:textId="77777777" w:rsidR="007D0C1B" w:rsidRPr="00884233" w:rsidRDefault="007D0C1B" w:rsidP="007D0C1B">
      <w:pPr>
        <w:pStyle w:val="a3"/>
        <w:rPr>
          <w:rFonts w:asciiTheme="minorEastAsia" w:eastAsiaTheme="minorEastAsia" w:hAnsiTheme="minorEastAsia" w:cs="바탕" w:hint="eastAsia"/>
          <w:lang w:eastAsia="ko-KR"/>
        </w:rPr>
      </w:pPr>
      <w:r w:rsidRPr="00884233">
        <w:rPr>
          <w:rFonts w:asciiTheme="minorEastAsia" w:eastAsiaTheme="minorEastAsia" w:hAnsiTheme="minorEastAsia" w:cs="바탕" w:hint="eastAsia"/>
          <w:lang w:eastAsia="ko-KR"/>
        </w:rPr>
        <w:t xml:space="preserve">정책 금리 및 기타 경제 불확실성 측정. 그림 4의 패널 (a)는 </w:t>
      </w:r>
      <w:proofErr w:type="spellStart"/>
      <w:r w:rsidRPr="00884233">
        <w:rPr>
          <w:rFonts w:asciiTheme="minorEastAsia" w:eastAsiaTheme="minorEastAsia" w:hAnsiTheme="minorEastAsia" w:cs="바탕" w:hint="eastAsia"/>
          <w:lang w:eastAsia="ko-KR"/>
        </w:rPr>
        <w:t>tonemkt</w:t>
      </w:r>
      <w:proofErr w:type="spellEnd"/>
      <w:r w:rsidRPr="00884233">
        <w:rPr>
          <w:rFonts w:asciiTheme="minorEastAsia" w:eastAsiaTheme="minorEastAsia" w:hAnsiTheme="minorEastAsia" w:cs="바탕" w:hint="eastAsia"/>
          <w:lang w:eastAsia="ko-KR"/>
        </w:rPr>
        <w:t xml:space="preserve">와 </w:t>
      </w:r>
      <w:proofErr w:type="spellStart"/>
      <w:r w:rsidRPr="00884233">
        <w:rPr>
          <w:rFonts w:asciiTheme="minorEastAsia" w:eastAsiaTheme="minorEastAsia" w:hAnsiTheme="minorEastAsia" w:cs="바탕" w:hint="eastAsia"/>
          <w:lang w:eastAsia="ko-KR"/>
        </w:rPr>
        <w:t>tonelex</w:t>
      </w:r>
      <w:proofErr w:type="spellEnd"/>
      <w:r w:rsidRPr="00884233">
        <w:rPr>
          <w:rFonts w:asciiTheme="minorEastAsia" w:eastAsiaTheme="minorEastAsia" w:hAnsiTheme="minorEastAsia" w:cs="바탕" w:hint="eastAsia"/>
          <w:lang w:eastAsia="ko-KR"/>
        </w:rPr>
        <w:t>의 시계열을 보여줍니다. 그들은 서로 밀접하게 움직입니다. 그만큼</w:t>
      </w:r>
    </w:p>
    <w:p w14:paraId="25248BC0" w14:textId="77777777" w:rsidR="007D0C1B" w:rsidRPr="00884233" w:rsidRDefault="007D0C1B" w:rsidP="007D0C1B">
      <w:pPr>
        <w:pStyle w:val="a3"/>
        <w:rPr>
          <w:rFonts w:asciiTheme="minorEastAsia" w:eastAsiaTheme="minorEastAsia" w:hAnsiTheme="minorEastAsia" w:cs="바탕" w:hint="eastAsia"/>
          <w:lang w:eastAsia="ko-KR"/>
        </w:rPr>
      </w:pPr>
      <w:r w:rsidRPr="00884233">
        <w:rPr>
          <w:rFonts w:asciiTheme="minorEastAsia" w:eastAsiaTheme="minorEastAsia" w:hAnsiTheme="minorEastAsia" w:cs="바탕" w:hint="eastAsia"/>
          <w:lang w:eastAsia="ko-KR"/>
        </w:rPr>
        <w:t xml:space="preserve">두 지표 간의 상관 계수는 0.85입니다. 이 두 지표가 다르게 구성된다는 점에서 이러한 동조화는 흥미롭습니다. 패널 (b)는 우리의 지표인 </w:t>
      </w:r>
      <w:proofErr w:type="spellStart"/>
      <w:r w:rsidRPr="00884233">
        <w:rPr>
          <w:rFonts w:asciiTheme="minorEastAsia" w:eastAsiaTheme="minorEastAsia" w:hAnsiTheme="minorEastAsia" w:cs="바탕" w:hint="eastAsia"/>
          <w:lang w:eastAsia="ko-KR"/>
        </w:rPr>
        <w:t>tonemkt</w:t>
      </w:r>
      <w:proofErr w:type="spellEnd"/>
      <w:r w:rsidRPr="00884233">
        <w:rPr>
          <w:rFonts w:asciiTheme="minorEastAsia" w:eastAsiaTheme="minorEastAsia" w:hAnsiTheme="minorEastAsia" w:cs="바탕" w:hint="eastAsia"/>
          <w:lang w:eastAsia="ko-KR"/>
        </w:rPr>
        <w:t>가 한국은행 기준금리의 움직임을 포착하고 있음을 보여줍니다. 패널 (c)와 (d)는 우리의 지표를 Baker 등의 경제 정책 불확실성 지수와 같은 다른 척도와 비교합니다. (2016) 및 Jurado et al.의 불확실성 지수. (2015).38 경기 침체기에 불확실성이 증가하는 경향이 있다는 점을 감안할 때, 우리는 중앙은행이 비둘기파적이 되는 동안</w:t>
      </w:r>
    </w:p>
    <w:p w14:paraId="02296368" w14:textId="2D6C72BB" w:rsidR="003C7240" w:rsidRPr="00884233" w:rsidRDefault="007D0C1B" w:rsidP="007D0C1B">
      <w:pPr>
        <w:pStyle w:val="a3"/>
        <w:rPr>
          <w:rFonts w:asciiTheme="minorEastAsia" w:eastAsiaTheme="minorEastAsia" w:hAnsiTheme="minorEastAsia" w:cs="바탕" w:hint="eastAsia"/>
          <w:lang w:eastAsia="ko-KR"/>
        </w:rPr>
      </w:pPr>
      <w:proofErr w:type="spellStart"/>
      <w:r w:rsidRPr="00884233">
        <w:rPr>
          <w:rFonts w:asciiTheme="minorEastAsia" w:eastAsiaTheme="minorEastAsia" w:hAnsiTheme="minorEastAsia" w:cs="바탕" w:hint="eastAsia"/>
          <w:lang w:eastAsia="ko-KR"/>
        </w:rPr>
        <w:t>tonemkt</w:t>
      </w:r>
      <w:proofErr w:type="spellEnd"/>
      <w:r w:rsidRPr="00884233">
        <w:rPr>
          <w:rFonts w:asciiTheme="minorEastAsia" w:eastAsiaTheme="minorEastAsia" w:hAnsiTheme="minorEastAsia" w:cs="바탕" w:hint="eastAsia"/>
          <w:lang w:eastAsia="ko-KR"/>
        </w:rPr>
        <w:t xml:space="preserve"> 및 불확실성 측정. 패널(c)는 최근 금융위기 시기를 제외하고는 우리 지표와 경제정책 불확실성 지수가 반대 방향으로 움직이지 않는 것으로 보인다. 둘 사이의 상관 계수는 -0.06에 불과합니다. 대조적으로 패널 (d)는 우리 지표가 불확실성 지수와 음의 관계가 있음을 보여줍니다. 상관 계수는 -0.54입니다.</w:t>
      </w:r>
    </w:p>
    <w:p w14:paraId="53DFDA1B" w14:textId="3F7167BA" w:rsidR="003C7240" w:rsidRPr="00884233" w:rsidRDefault="003C7240" w:rsidP="007D0C1B">
      <w:pPr>
        <w:pStyle w:val="a3"/>
        <w:rPr>
          <w:rFonts w:asciiTheme="minorEastAsia" w:eastAsiaTheme="minorEastAsia" w:hAnsiTheme="minorEastAsia" w:cs="바탕"/>
          <w:lang w:eastAsia="ko-KR"/>
        </w:rPr>
      </w:pPr>
      <w:r w:rsidRPr="00884233">
        <w:rPr>
          <w:rFonts w:asciiTheme="minorEastAsia" w:eastAsiaTheme="minorEastAsia" w:hAnsiTheme="minorEastAsia" w:cs="바탕"/>
          <w:lang w:eastAsia="ko-KR"/>
        </w:rPr>
        <w:lastRenderedPageBreak/>
        <w:drawing>
          <wp:inline distT="0" distB="0" distL="0" distR="0" wp14:anchorId="2BBBDF21" wp14:editId="4F99196E">
            <wp:extent cx="5731510" cy="5862955"/>
            <wp:effectExtent l="0" t="0" r="0" b="444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5862955"/>
                    </a:xfrm>
                    <a:prstGeom prst="rect">
                      <a:avLst/>
                    </a:prstGeom>
                  </pic:spPr>
                </pic:pic>
              </a:graphicData>
            </a:graphic>
          </wp:inline>
        </w:drawing>
      </w:r>
    </w:p>
    <w:p w14:paraId="7CA53172" w14:textId="42547777" w:rsidR="003C7240" w:rsidRDefault="003C7240" w:rsidP="007D0C1B">
      <w:pPr>
        <w:pStyle w:val="a3"/>
        <w:rPr>
          <w:rFonts w:asciiTheme="minorEastAsia" w:eastAsiaTheme="minorEastAsia" w:hAnsiTheme="minorEastAsia" w:cs="바탕"/>
          <w:lang w:eastAsia="ko-KR"/>
        </w:rPr>
      </w:pPr>
      <w:r w:rsidRPr="00884233">
        <w:rPr>
          <w:rFonts w:asciiTheme="minorEastAsia" w:eastAsiaTheme="minorEastAsia" w:hAnsiTheme="minorEastAsia" w:cs="바탕" w:hint="eastAsia"/>
          <w:lang w:eastAsia="ko-KR"/>
        </w:rPr>
        <w:t xml:space="preserve">주: 이 수치는 Baker 등의 한국판 경제정책 불확실성 지표인 한국은행 기준금리에 대한 당사의 텍스트 기반 지표인 </w:t>
      </w:r>
      <w:proofErr w:type="spellStart"/>
      <w:r w:rsidRPr="00884233">
        <w:rPr>
          <w:rFonts w:asciiTheme="minorEastAsia" w:eastAsiaTheme="minorEastAsia" w:hAnsiTheme="minorEastAsia" w:cs="바탕" w:hint="eastAsia"/>
          <w:lang w:eastAsia="ko-KR"/>
        </w:rPr>
        <w:t>tonemkt</w:t>
      </w:r>
      <w:proofErr w:type="spellEnd"/>
      <w:r w:rsidRPr="00884233">
        <w:rPr>
          <w:rFonts w:asciiTheme="minorEastAsia" w:eastAsiaTheme="minorEastAsia" w:hAnsiTheme="minorEastAsia" w:cs="바탕" w:hint="eastAsia"/>
          <w:lang w:eastAsia="ko-KR"/>
        </w:rPr>
        <w:t xml:space="preserve"> 및 </w:t>
      </w:r>
      <w:proofErr w:type="spellStart"/>
      <w:r w:rsidRPr="00884233">
        <w:rPr>
          <w:rFonts w:asciiTheme="minorEastAsia" w:eastAsiaTheme="minorEastAsia" w:hAnsiTheme="minorEastAsia" w:cs="바탕" w:hint="eastAsia"/>
          <w:lang w:eastAsia="ko-KR"/>
        </w:rPr>
        <w:t>tonex</w:t>
      </w:r>
      <w:proofErr w:type="spellEnd"/>
      <w:r w:rsidRPr="00884233">
        <w:rPr>
          <w:rFonts w:asciiTheme="minorEastAsia" w:eastAsiaTheme="minorEastAsia" w:hAnsiTheme="minorEastAsia" w:cs="바탕" w:hint="eastAsia"/>
          <w:lang w:eastAsia="ko-KR"/>
        </w:rPr>
        <w:t>의 시계열을 나타냅니다. (2016), Jurado et al. (2015) 및 Shin et al. (2018).</w:t>
      </w:r>
    </w:p>
    <w:p w14:paraId="3BF71F09" w14:textId="77777777" w:rsidR="00445528" w:rsidRPr="00445528" w:rsidRDefault="00445528" w:rsidP="007D0C1B">
      <w:pPr>
        <w:pStyle w:val="a3"/>
        <w:rPr>
          <w:rFonts w:asciiTheme="minorEastAsia" w:eastAsiaTheme="minorEastAsia" w:hAnsiTheme="minorEastAsia" w:cs="바탕" w:hint="eastAsia"/>
          <w:lang w:eastAsia="ko-KR"/>
        </w:rPr>
      </w:pPr>
    </w:p>
    <w:p w14:paraId="0D6675E1" w14:textId="1A7A732C" w:rsidR="003C7240" w:rsidRPr="00884233" w:rsidRDefault="003C7240" w:rsidP="00687474">
      <w:pPr>
        <w:pStyle w:val="a3"/>
        <w:ind w:firstLineChars="50" w:firstLine="120"/>
        <w:rPr>
          <w:rFonts w:asciiTheme="minorEastAsia" w:eastAsiaTheme="minorEastAsia" w:hAnsiTheme="minorEastAsia" w:cs="바탕" w:hint="eastAsia"/>
          <w:lang w:eastAsia="ko-KR"/>
        </w:rPr>
      </w:pPr>
      <w:r w:rsidRPr="00884233">
        <w:rPr>
          <w:rFonts w:asciiTheme="minorEastAsia" w:eastAsiaTheme="minorEastAsia" w:hAnsiTheme="minorEastAsia" w:cs="바탕" w:hint="eastAsia"/>
          <w:lang w:eastAsia="ko-KR"/>
        </w:rPr>
        <w:t>그림 5는 지표 톤 mkt</w:t>
      </w:r>
      <w:proofErr w:type="spellStart"/>
      <w:r w:rsidRPr="00884233">
        <w:rPr>
          <w:rFonts w:asciiTheme="minorEastAsia" w:eastAsiaTheme="minorEastAsia" w:hAnsiTheme="minorEastAsia" w:cs="바탕" w:hint="eastAsia"/>
          <w:lang w:eastAsia="ko-KR"/>
        </w:rPr>
        <w:t>를</w:t>
      </w:r>
      <w:proofErr w:type="spellEnd"/>
      <w:r w:rsidRPr="00884233">
        <w:rPr>
          <w:rFonts w:asciiTheme="minorEastAsia" w:eastAsiaTheme="minorEastAsia" w:hAnsiTheme="minorEastAsia" w:cs="바탕" w:hint="eastAsia"/>
          <w:lang w:eastAsia="ko-KR"/>
        </w:rPr>
        <w:t xml:space="preserve"> 통화 정책 결정(MPD), 산출 갭(y - y*), CPI(p) 및 주식 시장 지수와 비교합니다.</w:t>
      </w:r>
    </w:p>
    <w:p w14:paraId="2EC4EEB0" w14:textId="77777777" w:rsidR="003C7240" w:rsidRPr="00884233" w:rsidRDefault="003C7240" w:rsidP="003C7240">
      <w:pPr>
        <w:pStyle w:val="a3"/>
        <w:ind w:firstLineChars="100" w:firstLine="240"/>
        <w:rPr>
          <w:rFonts w:asciiTheme="minorEastAsia" w:eastAsiaTheme="minorEastAsia" w:hAnsiTheme="minorEastAsia" w:cs="바탕" w:hint="eastAsia"/>
          <w:lang w:eastAsia="ko-KR"/>
        </w:rPr>
      </w:pPr>
      <w:proofErr w:type="spellStart"/>
      <w:r w:rsidRPr="00884233">
        <w:rPr>
          <w:rFonts w:asciiTheme="minorEastAsia" w:eastAsiaTheme="minorEastAsia" w:hAnsiTheme="minorEastAsia" w:cs="바탕" w:hint="eastAsia"/>
          <w:lang w:eastAsia="ko-KR"/>
        </w:rPr>
        <w:lastRenderedPageBreak/>
        <w:t>Picault</w:t>
      </w:r>
      <w:proofErr w:type="spellEnd"/>
      <w:r w:rsidRPr="00884233">
        <w:rPr>
          <w:rFonts w:asciiTheme="minorEastAsia" w:eastAsiaTheme="minorEastAsia" w:hAnsiTheme="minorEastAsia" w:cs="바탕" w:hint="eastAsia"/>
          <w:lang w:eastAsia="ko-KR"/>
        </w:rPr>
        <w:t xml:space="preserve"> and Renault(2017)는 한국은행의 비표준 통화정책을 설명하기 위해 </w:t>
      </w:r>
      <w:proofErr w:type="spellStart"/>
      <w:r w:rsidRPr="00884233">
        <w:rPr>
          <w:rFonts w:asciiTheme="minorEastAsia" w:eastAsiaTheme="minorEastAsia" w:hAnsiTheme="minorEastAsia" w:cs="바탕" w:hint="eastAsia"/>
          <w:lang w:eastAsia="ko-KR"/>
        </w:rPr>
        <w:t>MPDt</w:t>
      </w:r>
      <w:proofErr w:type="spellEnd"/>
      <w:r w:rsidRPr="00884233">
        <w:rPr>
          <w:rFonts w:asciiTheme="minorEastAsia" w:eastAsiaTheme="minorEastAsia" w:hAnsiTheme="minorEastAsia" w:cs="바탕" w:hint="eastAsia"/>
          <w:lang w:eastAsia="ko-KR"/>
        </w:rPr>
        <w:t>는 통화정책 기조 변화가 없을 때 0, 매파적 통화정책 결정 시 +1(기준금리 25베이시스 인상) 포인트들),</w:t>
      </w:r>
    </w:p>
    <w:p w14:paraId="568426DF" w14:textId="5405A762" w:rsidR="003C7240" w:rsidRPr="00884233" w:rsidRDefault="003C7240" w:rsidP="003C7240">
      <w:pPr>
        <w:pStyle w:val="a3"/>
        <w:ind w:firstLineChars="100" w:firstLine="240"/>
        <w:rPr>
          <w:rFonts w:asciiTheme="minorEastAsia" w:eastAsiaTheme="minorEastAsia" w:hAnsiTheme="minorEastAsia" w:cs="바탕"/>
          <w:lang w:eastAsia="ko-KR"/>
        </w:rPr>
      </w:pPr>
      <w:r w:rsidRPr="00884233">
        <w:rPr>
          <w:rFonts w:asciiTheme="minorEastAsia" w:eastAsiaTheme="minorEastAsia" w:hAnsiTheme="minorEastAsia" w:cs="바탕" w:hint="eastAsia"/>
          <w:lang w:eastAsia="ko-KR"/>
        </w:rPr>
        <w:t xml:space="preserve">정책 금리 인하 또는 비표준 정책을 통한 비둘기파적 통화 정책 결정의 경우 -1, 정책 금리 인하 및 비표준 정책을 통한 매우 </w:t>
      </w:r>
      <w:proofErr w:type="spellStart"/>
      <w:r w:rsidRPr="00884233">
        <w:rPr>
          <w:rFonts w:asciiTheme="minorEastAsia" w:eastAsiaTheme="minorEastAsia" w:hAnsiTheme="minorEastAsia" w:cs="바탕" w:hint="eastAsia"/>
          <w:lang w:eastAsia="ko-KR"/>
        </w:rPr>
        <w:t>비둘기파적인</w:t>
      </w:r>
      <w:proofErr w:type="spellEnd"/>
      <w:r w:rsidRPr="00884233">
        <w:rPr>
          <w:rFonts w:asciiTheme="minorEastAsia" w:eastAsiaTheme="minorEastAsia" w:hAnsiTheme="minorEastAsia" w:cs="바탕" w:hint="eastAsia"/>
          <w:lang w:eastAsia="ko-KR"/>
        </w:rPr>
        <w:t xml:space="preserve"> 결정의 경우 -2.39 출력 격차( </w:t>
      </w:r>
      <w:proofErr w:type="spellStart"/>
      <w:r w:rsidRPr="00884233">
        <w:rPr>
          <w:rFonts w:asciiTheme="minorEastAsia" w:eastAsiaTheme="minorEastAsia" w:hAnsiTheme="minorEastAsia" w:cs="바탕" w:hint="eastAsia"/>
          <w:lang w:eastAsia="ko-KR"/>
        </w:rPr>
        <w:t>yt</w:t>
      </w:r>
      <w:proofErr w:type="spellEnd"/>
      <w:r w:rsidRPr="00884233">
        <w:rPr>
          <w:rFonts w:asciiTheme="minorEastAsia" w:eastAsiaTheme="minorEastAsia" w:hAnsiTheme="minorEastAsia" w:cs="바탕" w:hint="eastAsia"/>
          <w:lang w:eastAsia="ko-KR"/>
        </w:rPr>
        <w:t xml:space="preserve"> - y* )는 산업 생산과 </w:t>
      </w:r>
      <w:proofErr w:type="spellStart"/>
      <w:r w:rsidRPr="00884233">
        <w:rPr>
          <w:rFonts w:asciiTheme="minorEastAsia" w:eastAsiaTheme="minorEastAsia" w:hAnsiTheme="minorEastAsia" w:cs="바탕" w:hint="eastAsia"/>
          <w:lang w:eastAsia="ko-KR"/>
        </w:rPr>
        <w:t>Hodrick</w:t>
      </w:r>
      <w:proofErr w:type="spellEnd"/>
      <w:r w:rsidRPr="00884233">
        <w:rPr>
          <w:rFonts w:asciiTheme="minorEastAsia" w:eastAsiaTheme="minorEastAsia" w:hAnsiTheme="minorEastAsia" w:cs="바탕" w:hint="eastAsia"/>
          <w:lang w:eastAsia="ko-KR"/>
        </w:rPr>
        <w:t>-Prescott 필터의 경향 사이의 차이로 정의됩니다. 패널 (a)는 우리 지표가 한국은행의 비표준 정책을 고려한 통화정책 기조의 변화를 추적하고 있음을 명확하게 보여줍니다.</w:t>
      </w:r>
    </w:p>
    <w:p w14:paraId="0451941B" w14:textId="77F34572" w:rsidR="003C7240" w:rsidRPr="00884233" w:rsidRDefault="003C7240" w:rsidP="003C7240">
      <w:pPr>
        <w:pStyle w:val="a3"/>
        <w:ind w:firstLineChars="100" w:firstLine="240"/>
        <w:rPr>
          <w:rFonts w:asciiTheme="minorEastAsia" w:eastAsiaTheme="minorEastAsia" w:hAnsiTheme="minorEastAsia" w:cs="바탕"/>
          <w:lang w:eastAsia="ko-KR"/>
        </w:rPr>
      </w:pPr>
      <w:r w:rsidRPr="00884233">
        <w:rPr>
          <w:rFonts w:asciiTheme="minorEastAsia" w:eastAsiaTheme="minorEastAsia" w:hAnsiTheme="minorEastAsia" w:cs="바탕" w:hint="eastAsia"/>
          <w:lang w:eastAsia="ko-KR"/>
        </w:rPr>
        <w:t xml:space="preserve">패널 (b)~(d)는 </w:t>
      </w:r>
      <w:proofErr w:type="spellStart"/>
      <w:r w:rsidRPr="00884233">
        <w:rPr>
          <w:rFonts w:asciiTheme="minorEastAsia" w:eastAsiaTheme="minorEastAsia" w:hAnsiTheme="minorEastAsia" w:cs="바탕" w:hint="eastAsia"/>
          <w:lang w:eastAsia="ko-KR"/>
        </w:rPr>
        <w:t>출력갭</w:t>
      </w:r>
      <w:proofErr w:type="spellEnd"/>
      <w:r w:rsidRPr="00884233">
        <w:rPr>
          <w:rFonts w:asciiTheme="minorEastAsia" w:eastAsiaTheme="minorEastAsia" w:hAnsiTheme="minorEastAsia" w:cs="바탕" w:hint="eastAsia"/>
          <w:lang w:eastAsia="ko-KR"/>
        </w:rPr>
        <w:t xml:space="preserve">, CPI, 주식시장지수(KOSPI)의 시계열을 보여준다. </w:t>
      </w:r>
      <w:proofErr w:type="spellStart"/>
      <w:r w:rsidRPr="00884233">
        <w:rPr>
          <w:rFonts w:asciiTheme="minorEastAsia" w:eastAsiaTheme="minorEastAsia" w:hAnsiTheme="minorEastAsia" w:cs="바탕" w:hint="eastAsia"/>
          <w:lang w:eastAsia="ko-KR"/>
        </w:rPr>
        <w:t>tomkt</w:t>
      </w:r>
      <w:proofErr w:type="spellEnd"/>
      <w:r w:rsidRPr="00884233">
        <w:rPr>
          <w:rFonts w:asciiTheme="minorEastAsia" w:eastAsiaTheme="minorEastAsia" w:hAnsiTheme="minorEastAsia" w:cs="바탕" w:hint="eastAsia"/>
          <w:lang w:eastAsia="ko-KR"/>
        </w:rPr>
        <w:t xml:space="preserve">와 통화정책결정, </w:t>
      </w:r>
      <w:proofErr w:type="spellStart"/>
      <w:r w:rsidRPr="00884233">
        <w:rPr>
          <w:rFonts w:asciiTheme="minorEastAsia" w:eastAsiaTheme="minorEastAsia" w:hAnsiTheme="minorEastAsia" w:cs="바탕" w:hint="eastAsia"/>
          <w:lang w:eastAsia="ko-KR"/>
        </w:rPr>
        <w:t>산출갭</w:t>
      </w:r>
      <w:proofErr w:type="spellEnd"/>
      <w:r w:rsidRPr="00884233">
        <w:rPr>
          <w:rFonts w:asciiTheme="minorEastAsia" w:eastAsiaTheme="minorEastAsia" w:hAnsiTheme="minorEastAsia" w:cs="바탕" w:hint="eastAsia"/>
          <w:lang w:eastAsia="ko-KR"/>
        </w:rPr>
        <w:t>, CPI, KOSPI의 상관계수는 각각 0.58, 0.40, 0.40, -0.36이다.</w:t>
      </w:r>
    </w:p>
    <w:p w14:paraId="4ABC275E" w14:textId="054F099B" w:rsidR="003C7240" w:rsidRPr="00884233" w:rsidRDefault="003C7240" w:rsidP="003C7240">
      <w:pPr>
        <w:pStyle w:val="a3"/>
        <w:ind w:firstLineChars="100" w:firstLine="240"/>
        <w:rPr>
          <w:rFonts w:asciiTheme="minorEastAsia" w:eastAsiaTheme="minorEastAsia" w:hAnsiTheme="minorEastAsia" w:cs="바탕"/>
          <w:lang w:eastAsia="ko-KR"/>
        </w:rPr>
      </w:pPr>
      <w:r w:rsidRPr="00884233">
        <w:rPr>
          <w:rFonts w:asciiTheme="minorEastAsia" w:eastAsiaTheme="minorEastAsia" w:hAnsiTheme="minorEastAsia" w:cs="바탕"/>
          <w:lang w:eastAsia="ko-KR"/>
        </w:rPr>
        <w:drawing>
          <wp:inline distT="0" distB="0" distL="0" distR="0" wp14:anchorId="28246241" wp14:editId="76C5DFFD">
            <wp:extent cx="5397500" cy="5331721"/>
            <wp:effectExtent l="0" t="0" r="0" b="254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0241" cy="5433210"/>
                    </a:xfrm>
                    <a:prstGeom prst="rect">
                      <a:avLst/>
                    </a:prstGeom>
                  </pic:spPr>
                </pic:pic>
              </a:graphicData>
            </a:graphic>
          </wp:inline>
        </w:drawing>
      </w:r>
    </w:p>
    <w:p w14:paraId="44302F0A" w14:textId="7A529358" w:rsidR="003C7240" w:rsidRPr="00884233" w:rsidRDefault="003C7240" w:rsidP="003C7240">
      <w:pPr>
        <w:pStyle w:val="a3"/>
        <w:ind w:firstLineChars="100" w:firstLine="240"/>
        <w:rPr>
          <w:rFonts w:asciiTheme="minorEastAsia" w:eastAsiaTheme="minorEastAsia" w:hAnsiTheme="minorEastAsia" w:cs="바탕"/>
          <w:lang w:eastAsia="ko-KR"/>
        </w:rPr>
      </w:pPr>
      <w:r w:rsidRPr="00884233">
        <w:rPr>
          <w:rFonts w:asciiTheme="minorEastAsia" w:eastAsiaTheme="minorEastAsia" w:hAnsiTheme="minorEastAsia" w:cs="바탕" w:hint="eastAsia"/>
          <w:lang w:eastAsia="ko-KR"/>
        </w:rPr>
        <w:lastRenderedPageBreak/>
        <w:t xml:space="preserve">주: 패널 (a)~(d)는 톤mkt, 통화정책 결정 </w:t>
      </w:r>
      <w:proofErr w:type="spellStart"/>
      <w:r w:rsidRPr="00884233">
        <w:rPr>
          <w:rFonts w:asciiTheme="minorEastAsia" w:eastAsiaTheme="minorEastAsia" w:hAnsiTheme="minorEastAsia" w:cs="바탕" w:hint="eastAsia"/>
          <w:lang w:eastAsia="ko-KR"/>
        </w:rPr>
        <w:t>MPDt</w:t>
      </w:r>
      <w:proofErr w:type="spellEnd"/>
      <w:r w:rsidRPr="00884233">
        <w:rPr>
          <w:rFonts w:asciiTheme="minorEastAsia" w:eastAsiaTheme="minorEastAsia" w:hAnsiTheme="minorEastAsia" w:cs="바탕" w:hint="eastAsia"/>
          <w:lang w:eastAsia="ko-KR"/>
        </w:rPr>
        <w:t>, 산출 갭, CPI 및 주식 시장 지수(KOSPI)의 시계열을 보여줍니다.</w:t>
      </w:r>
    </w:p>
    <w:p w14:paraId="2C49E280" w14:textId="2F722309" w:rsidR="003C7240" w:rsidRPr="00884233" w:rsidRDefault="003C7240" w:rsidP="003C7240">
      <w:pPr>
        <w:pStyle w:val="a3"/>
        <w:ind w:firstLineChars="50" w:firstLine="120"/>
        <w:rPr>
          <w:rFonts w:asciiTheme="minorEastAsia" w:eastAsiaTheme="minorEastAsia" w:hAnsiTheme="minorEastAsia" w:cs="바탕"/>
          <w:lang w:eastAsia="ko-KR"/>
        </w:rPr>
      </w:pPr>
      <w:r w:rsidRPr="00884233">
        <w:rPr>
          <w:rFonts w:asciiTheme="minorEastAsia" w:eastAsiaTheme="minorEastAsia" w:hAnsiTheme="minorEastAsia" w:cs="바탕" w:hint="eastAsia"/>
          <w:lang w:eastAsia="ko-KR"/>
        </w:rPr>
        <w:t>그림 6의 패널 (a)는 선택된 변수 간의 상관 계수를 보여줍니다. 한국은행 기준금리와 산업생산은 강한 음의 상관관계를 갖는다. 한국은행의 기준금리는 인플레이션(p) 및 통화량(</w:t>
      </w:r>
      <w:proofErr w:type="spellStart"/>
      <w:r w:rsidRPr="00884233">
        <w:rPr>
          <w:rFonts w:asciiTheme="minorEastAsia" w:eastAsiaTheme="minorEastAsia" w:hAnsiTheme="minorEastAsia" w:cs="바탕" w:hint="eastAsia"/>
          <w:lang w:eastAsia="ko-KR"/>
        </w:rPr>
        <w:t>tonemkt</w:t>
      </w:r>
      <w:proofErr w:type="spellEnd"/>
      <w:r w:rsidRPr="00884233">
        <w:rPr>
          <w:rFonts w:asciiTheme="minorEastAsia" w:eastAsiaTheme="minorEastAsia" w:hAnsiTheme="minorEastAsia" w:cs="바탕" w:hint="eastAsia"/>
          <w:lang w:eastAsia="ko-KR"/>
        </w:rPr>
        <w:t>)과 양의 상관관계를 보이는 반면, 미국 및 한국의 경제정책 불확실성 척도와는 음의 상관관계를 보입니다. 우리는 보강된 Taylor 규칙 사양에서 다양한 지표의 설명력을 공식적으로 테스트합니다.</w:t>
      </w:r>
    </w:p>
    <w:p w14:paraId="48B6D042" w14:textId="4E169639" w:rsidR="003C7240" w:rsidRPr="00884233" w:rsidRDefault="003C7240" w:rsidP="003C7240">
      <w:pPr>
        <w:pStyle w:val="a3"/>
        <w:ind w:firstLineChars="100" w:firstLine="240"/>
        <w:rPr>
          <w:rFonts w:asciiTheme="minorEastAsia" w:eastAsiaTheme="minorEastAsia" w:hAnsiTheme="minorEastAsia" w:cs="바탕"/>
          <w:lang w:eastAsia="ko-KR"/>
        </w:rPr>
      </w:pPr>
      <w:r w:rsidRPr="00884233">
        <w:rPr>
          <w:rFonts w:asciiTheme="minorEastAsia" w:eastAsiaTheme="minorEastAsia" w:hAnsiTheme="minorEastAsia" w:cs="바탕"/>
          <w:lang w:eastAsia="ko-KR"/>
        </w:rPr>
        <w:drawing>
          <wp:inline distT="0" distB="0" distL="0" distR="0" wp14:anchorId="178A47AB" wp14:editId="40496059">
            <wp:extent cx="4570882" cy="6302813"/>
            <wp:effectExtent l="0" t="0" r="127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25021" cy="6377465"/>
                    </a:xfrm>
                    <a:prstGeom prst="rect">
                      <a:avLst/>
                    </a:prstGeom>
                  </pic:spPr>
                </pic:pic>
              </a:graphicData>
            </a:graphic>
          </wp:inline>
        </w:drawing>
      </w:r>
    </w:p>
    <w:p w14:paraId="3CD32515" w14:textId="77777777" w:rsidR="00884233" w:rsidRPr="00884233" w:rsidRDefault="00884233" w:rsidP="00884233">
      <w:pPr>
        <w:pStyle w:val="a3"/>
        <w:ind w:firstLineChars="100" w:firstLine="240"/>
        <w:rPr>
          <w:rFonts w:asciiTheme="minorEastAsia" w:eastAsiaTheme="minorEastAsia" w:hAnsiTheme="minorEastAsia" w:cs="바탕" w:hint="eastAsia"/>
          <w:lang w:eastAsia="ko-KR"/>
        </w:rPr>
      </w:pPr>
      <w:r w:rsidRPr="00884233">
        <w:rPr>
          <w:rFonts w:asciiTheme="minorEastAsia" w:eastAsiaTheme="minorEastAsia" w:hAnsiTheme="minorEastAsia" w:cs="바탕" w:hint="eastAsia"/>
          <w:lang w:eastAsia="ko-KR"/>
        </w:rPr>
        <w:lastRenderedPageBreak/>
        <w:t xml:space="preserve">참고: 패널 (a) 및 (b)는 주요 변수 간의 상관 계수를 보여줍니다. </w:t>
      </w:r>
      <w:proofErr w:type="spellStart"/>
      <w:r w:rsidRPr="00884233">
        <w:rPr>
          <w:rFonts w:asciiTheme="minorEastAsia" w:eastAsiaTheme="minorEastAsia" w:hAnsiTheme="minorEastAsia" w:cs="바탕" w:hint="eastAsia"/>
          <w:lang w:eastAsia="ko-KR"/>
        </w:rPr>
        <w:t>tonemkt와의</w:t>
      </w:r>
      <w:proofErr w:type="spellEnd"/>
      <w:r w:rsidRPr="00884233">
        <w:rPr>
          <w:rFonts w:asciiTheme="minorEastAsia" w:eastAsiaTheme="minorEastAsia" w:hAnsiTheme="minorEastAsia" w:cs="바탕" w:hint="eastAsia"/>
          <w:lang w:eastAsia="ko-KR"/>
        </w:rPr>
        <w:t xml:space="preserve"> 상관계수 중 </w:t>
      </w:r>
      <w:proofErr w:type="spellStart"/>
      <w:r w:rsidRPr="00884233">
        <w:rPr>
          <w:rFonts w:asciiTheme="minorEastAsia" w:eastAsiaTheme="minorEastAsia" w:hAnsiTheme="minorEastAsia" w:cs="바탕" w:hint="eastAsia"/>
          <w:lang w:eastAsia="ko-KR"/>
        </w:rPr>
        <w:t>Corr</w:t>
      </w:r>
      <w:proofErr w:type="spellEnd"/>
      <w:r w:rsidRPr="00884233">
        <w:rPr>
          <w:rFonts w:asciiTheme="minorEastAsia" w:eastAsiaTheme="minorEastAsia" w:hAnsiTheme="minorEastAsia" w:cs="바탕" w:hint="eastAsia"/>
          <w:lang w:eastAsia="ko-KR"/>
        </w:rPr>
        <w:t>(</w:t>
      </w:r>
      <w:proofErr w:type="spellStart"/>
      <w:r w:rsidRPr="00884233">
        <w:rPr>
          <w:rFonts w:asciiTheme="minorEastAsia" w:eastAsiaTheme="minorEastAsia" w:hAnsiTheme="minorEastAsia" w:cs="바탕" w:hint="eastAsia"/>
          <w:lang w:eastAsia="ko-KR"/>
        </w:rPr>
        <w:t>tonemkt,UI</w:t>
      </w:r>
      <w:proofErr w:type="spellEnd"/>
      <w:r w:rsidRPr="00884233">
        <w:rPr>
          <w:rFonts w:asciiTheme="minorEastAsia" w:eastAsiaTheme="minorEastAsia" w:hAnsiTheme="minorEastAsia" w:cs="바탕" w:hint="eastAsia"/>
          <w:lang w:eastAsia="ko-KR"/>
        </w:rPr>
        <w:t>)</w:t>
      </w:r>
      <w:proofErr w:type="spellStart"/>
      <w:r w:rsidRPr="00884233">
        <w:rPr>
          <w:rFonts w:asciiTheme="minorEastAsia" w:eastAsiaTheme="minorEastAsia" w:hAnsiTheme="minorEastAsia" w:cs="바탕" w:hint="eastAsia"/>
          <w:lang w:eastAsia="ko-KR"/>
        </w:rPr>
        <w:t>Corr</w:t>
      </w:r>
      <w:proofErr w:type="spellEnd"/>
      <w:r w:rsidRPr="00884233">
        <w:rPr>
          <w:rFonts w:asciiTheme="minorEastAsia" w:eastAsiaTheme="minorEastAsia" w:hAnsiTheme="minorEastAsia" w:cs="바탕" w:hint="eastAsia"/>
          <w:lang w:eastAsia="ko-KR"/>
        </w:rPr>
        <w:t>(</w:t>
      </w:r>
      <w:proofErr w:type="spellStart"/>
      <w:r w:rsidRPr="00884233">
        <w:rPr>
          <w:rFonts w:asciiTheme="minorEastAsia" w:eastAsiaTheme="minorEastAsia" w:hAnsiTheme="minorEastAsia" w:cs="바탕" w:hint="eastAsia"/>
          <w:lang w:eastAsia="ko-KR"/>
        </w:rPr>
        <w:t>tonemkt,toneksa</w:t>
      </w:r>
      <w:proofErr w:type="spellEnd"/>
      <w:r w:rsidRPr="00884233">
        <w:rPr>
          <w:rFonts w:asciiTheme="minorEastAsia" w:eastAsiaTheme="minorEastAsia" w:hAnsiTheme="minorEastAsia" w:cs="바탕" w:hint="eastAsia"/>
          <w:lang w:eastAsia="ko-KR"/>
        </w:rPr>
        <w:t>),</w:t>
      </w:r>
    </w:p>
    <w:p w14:paraId="538DDFEC" w14:textId="202EEC11" w:rsidR="00884233" w:rsidRDefault="00884233" w:rsidP="00884233">
      <w:pPr>
        <w:pStyle w:val="a3"/>
        <w:ind w:firstLineChars="100" w:firstLine="240"/>
        <w:rPr>
          <w:rFonts w:asciiTheme="minorEastAsia" w:eastAsiaTheme="minorEastAsia" w:hAnsiTheme="minorEastAsia" w:cs="바탕"/>
          <w:lang w:eastAsia="ko-KR"/>
        </w:rPr>
      </w:pPr>
      <w:proofErr w:type="spellStart"/>
      <w:r w:rsidRPr="00884233">
        <w:rPr>
          <w:rFonts w:asciiTheme="minorEastAsia" w:eastAsiaTheme="minorEastAsia" w:hAnsiTheme="minorEastAsia" w:cs="바탕" w:hint="eastAsia"/>
          <w:lang w:eastAsia="ko-KR"/>
        </w:rPr>
        <w:t>Corr</w:t>
      </w:r>
      <w:proofErr w:type="spellEnd"/>
      <w:r w:rsidRPr="00884233">
        <w:rPr>
          <w:rFonts w:asciiTheme="minorEastAsia" w:eastAsiaTheme="minorEastAsia" w:hAnsiTheme="minorEastAsia" w:cs="바탕" w:hint="eastAsia"/>
          <w:lang w:eastAsia="ko-KR"/>
        </w:rPr>
        <w:t>(</w:t>
      </w:r>
      <w:proofErr w:type="spellStart"/>
      <w:r w:rsidRPr="00884233">
        <w:rPr>
          <w:rFonts w:asciiTheme="minorEastAsia" w:eastAsiaTheme="minorEastAsia" w:hAnsiTheme="minorEastAsia" w:cs="바탕" w:hint="eastAsia"/>
          <w:lang w:eastAsia="ko-KR"/>
        </w:rPr>
        <w:t>tonemkt</w:t>
      </w:r>
      <w:proofErr w:type="spellEnd"/>
      <w:r w:rsidRPr="00884233">
        <w:rPr>
          <w:rFonts w:asciiTheme="minorEastAsia" w:eastAsiaTheme="minorEastAsia" w:hAnsiTheme="minorEastAsia" w:cs="바탕" w:hint="eastAsia"/>
          <w:lang w:eastAsia="ko-KR"/>
        </w:rPr>
        <w:t xml:space="preserve"> , </w:t>
      </w:r>
      <w:proofErr w:type="spellStart"/>
      <w:r w:rsidRPr="00884233">
        <w:rPr>
          <w:rFonts w:asciiTheme="minorEastAsia" w:eastAsiaTheme="minorEastAsia" w:hAnsiTheme="minorEastAsia" w:cs="바탕" w:hint="eastAsia"/>
          <w:lang w:eastAsia="ko-KR"/>
        </w:rPr>
        <w:t>toneHIV</w:t>
      </w:r>
      <w:proofErr w:type="spellEnd"/>
      <w:r w:rsidRPr="00884233">
        <w:rPr>
          <w:rFonts w:asciiTheme="minorEastAsia" w:eastAsiaTheme="minorEastAsia" w:hAnsiTheme="minorEastAsia" w:cs="바탕" w:hint="eastAsia"/>
          <w:lang w:eastAsia="ko-KR"/>
        </w:rPr>
        <w:t xml:space="preserve"> 4 )는 10% 수준에서 통계적으로 유의하지 않음</w:t>
      </w:r>
    </w:p>
    <w:p w14:paraId="36ADF388" w14:textId="4A6480D2" w:rsidR="00687474" w:rsidRDefault="00687474" w:rsidP="00445528">
      <w:pPr>
        <w:pStyle w:val="a3"/>
        <w:rPr>
          <w:rFonts w:asciiTheme="minorEastAsia" w:eastAsiaTheme="minorEastAsia" w:hAnsiTheme="minorEastAsia" w:cs="바탕" w:hint="eastAsia"/>
          <w:lang w:eastAsia="ko-KR"/>
        </w:rPr>
      </w:pPr>
    </w:p>
    <w:p w14:paraId="542C2867" w14:textId="77777777" w:rsidR="00687474" w:rsidRPr="00687474" w:rsidRDefault="00687474" w:rsidP="00687474">
      <w:pPr>
        <w:pStyle w:val="a3"/>
        <w:ind w:firstLineChars="100" w:firstLine="240"/>
        <w:rPr>
          <w:rFonts w:asciiTheme="minorEastAsia" w:eastAsiaTheme="minorEastAsia" w:hAnsiTheme="minorEastAsia" w:cs="바탕" w:hint="eastAsia"/>
          <w:lang w:eastAsia="ko-KR"/>
        </w:rPr>
      </w:pPr>
      <w:r w:rsidRPr="00687474">
        <w:rPr>
          <w:rFonts w:asciiTheme="minorEastAsia" w:eastAsiaTheme="minorEastAsia" w:hAnsiTheme="minorEastAsia" w:cs="바탕" w:hint="eastAsia"/>
          <w:lang w:eastAsia="ko-KR"/>
        </w:rPr>
        <w:t>4.2. 한국은행의 통화정책 결정에 대한 설명</w:t>
      </w:r>
    </w:p>
    <w:p w14:paraId="74098E70" w14:textId="77777777" w:rsidR="00687474" w:rsidRDefault="00687474" w:rsidP="00687474">
      <w:pPr>
        <w:pStyle w:val="a3"/>
        <w:ind w:firstLineChars="100" w:firstLine="240"/>
        <w:rPr>
          <w:rFonts w:asciiTheme="minorEastAsia" w:eastAsiaTheme="minorEastAsia" w:hAnsiTheme="minorEastAsia" w:cs="바탕"/>
          <w:lang w:eastAsia="ko-KR"/>
        </w:rPr>
      </w:pPr>
      <w:r w:rsidRPr="00687474">
        <w:rPr>
          <w:rFonts w:asciiTheme="minorEastAsia" w:eastAsiaTheme="minorEastAsia" w:hAnsiTheme="minorEastAsia" w:cs="바탕" w:hint="eastAsia"/>
          <w:lang w:eastAsia="ko-KR"/>
        </w:rPr>
        <w:t>한은 금통위의 정책금리 결정과MPB 회의록의 정보 내용, 우리는 어휘의 설명력을 테스트합니다.동시 및 향후 결정에 대한 기반 지표(</w:t>
      </w:r>
      <w:proofErr w:type="spellStart"/>
      <w:r w:rsidRPr="00687474">
        <w:rPr>
          <w:rFonts w:asciiTheme="minorEastAsia" w:eastAsiaTheme="minorEastAsia" w:hAnsiTheme="minorEastAsia" w:cs="바탕" w:hint="eastAsia"/>
          <w:lang w:eastAsia="ko-KR"/>
        </w:rPr>
        <w:t>tonemkt</w:t>
      </w:r>
      <w:proofErr w:type="spellEnd"/>
      <w:r w:rsidRPr="00687474">
        <w:rPr>
          <w:rFonts w:asciiTheme="minorEastAsia" w:eastAsiaTheme="minorEastAsia" w:hAnsiTheme="minorEastAsia" w:cs="바탕" w:hint="eastAsia"/>
          <w:lang w:eastAsia="ko-KR"/>
        </w:rPr>
        <w:t xml:space="preserve"> 및 </w:t>
      </w:r>
      <w:proofErr w:type="spellStart"/>
      <w:r w:rsidRPr="00687474">
        <w:rPr>
          <w:rFonts w:asciiTheme="minorEastAsia" w:eastAsiaTheme="minorEastAsia" w:hAnsiTheme="minorEastAsia" w:cs="바탕" w:hint="eastAsia"/>
          <w:lang w:eastAsia="ko-KR"/>
        </w:rPr>
        <w:t>tonelex</w:t>
      </w:r>
      <w:proofErr w:type="spellEnd"/>
      <w:r w:rsidRPr="00687474">
        <w:rPr>
          <w:rFonts w:asciiTheme="minorEastAsia" w:eastAsiaTheme="minorEastAsia" w:hAnsiTheme="minorEastAsia" w:cs="바탕" w:hint="eastAsia"/>
          <w:lang w:eastAsia="ko-KR"/>
        </w:rPr>
        <w:t xml:space="preserve">). 우리는 기본적으로 레벨로 표현되는 전형적인 사양과 </w:t>
      </w:r>
      <w:proofErr w:type="spellStart"/>
      <w:r w:rsidRPr="00687474">
        <w:rPr>
          <w:rFonts w:asciiTheme="minorEastAsia" w:eastAsiaTheme="minorEastAsia" w:hAnsiTheme="minorEastAsia" w:cs="바탕" w:hint="eastAsia"/>
          <w:lang w:eastAsia="ko-KR"/>
        </w:rPr>
        <w:t>Picault</w:t>
      </w:r>
      <w:proofErr w:type="spellEnd"/>
      <w:r w:rsidRPr="00687474">
        <w:rPr>
          <w:rFonts w:asciiTheme="minorEastAsia" w:eastAsiaTheme="minorEastAsia" w:hAnsiTheme="minorEastAsia" w:cs="바탕" w:hint="eastAsia"/>
          <w:lang w:eastAsia="ko-KR"/>
        </w:rPr>
        <w:t xml:space="preserve"> and Renault(2017), </w:t>
      </w:r>
      <w:proofErr w:type="spellStart"/>
      <w:r w:rsidRPr="00687474">
        <w:rPr>
          <w:rFonts w:asciiTheme="minorEastAsia" w:eastAsiaTheme="minorEastAsia" w:hAnsiTheme="minorEastAsia" w:cs="바탕" w:hint="eastAsia"/>
          <w:lang w:eastAsia="ko-KR"/>
        </w:rPr>
        <w:t>Apel</w:t>
      </w:r>
      <w:proofErr w:type="spellEnd"/>
      <w:r w:rsidRPr="00687474">
        <w:rPr>
          <w:rFonts w:asciiTheme="minorEastAsia" w:eastAsiaTheme="minorEastAsia" w:hAnsiTheme="minorEastAsia" w:cs="바탕" w:hint="eastAsia"/>
          <w:lang w:eastAsia="ko-KR"/>
        </w:rPr>
        <w:t xml:space="preserve"> and Grimaldi(2014)에서 사용되는 두 가지 차이 형식의 세 가지 사양을 고려합니다.</w:t>
      </w:r>
    </w:p>
    <w:p w14:paraId="0CAEDF05" w14:textId="30597C7D" w:rsidR="00687474" w:rsidRDefault="00687474" w:rsidP="00687474">
      <w:pPr>
        <w:pStyle w:val="a3"/>
        <w:ind w:firstLineChars="100" w:firstLine="240"/>
        <w:rPr>
          <w:rFonts w:asciiTheme="minorEastAsia" w:eastAsiaTheme="minorEastAsia" w:hAnsiTheme="minorEastAsia" w:cs="바탕"/>
          <w:lang w:eastAsia="ko-KR"/>
        </w:rPr>
      </w:pPr>
      <w:r w:rsidRPr="00687474">
        <w:rPr>
          <w:rFonts w:asciiTheme="minorEastAsia" w:eastAsiaTheme="minorEastAsia" w:hAnsiTheme="minorEastAsia" w:cs="바탕" w:hint="eastAsia"/>
          <w:lang w:eastAsia="ko-KR"/>
        </w:rPr>
        <w:t>먼저 다음 사양을 고려합니다.</w:t>
      </w:r>
    </w:p>
    <w:p w14:paraId="02984779" w14:textId="2DAA6662" w:rsidR="00687474" w:rsidRDefault="00687474" w:rsidP="00687474">
      <w:pPr>
        <w:pStyle w:val="a3"/>
        <w:ind w:firstLineChars="100" w:firstLine="240"/>
        <w:rPr>
          <w:rFonts w:asciiTheme="minorEastAsia" w:eastAsiaTheme="minorEastAsia" w:hAnsiTheme="minorEastAsia" w:cs="바탕"/>
          <w:lang w:eastAsia="ko-KR"/>
        </w:rPr>
      </w:pPr>
      <w:r w:rsidRPr="00687474">
        <w:rPr>
          <w:rFonts w:asciiTheme="minorEastAsia" w:eastAsiaTheme="minorEastAsia" w:hAnsiTheme="minorEastAsia" w:cs="바탕"/>
          <w:lang w:eastAsia="ko-KR"/>
        </w:rPr>
        <w:drawing>
          <wp:inline distT="0" distB="0" distL="0" distR="0" wp14:anchorId="6DCD82CE" wp14:editId="5C5265B0">
            <wp:extent cx="5731510" cy="668655"/>
            <wp:effectExtent l="0" t="0" r="0" b="444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668655"/>
                    </a:xfrm>
                    <a:prstGeom prst="rect">
                      <a:avLst/>
                    </a:prstGeom>
                  </pic:spPr>
                </pic:pic>
              </a:graphicData>
            </a:graphic>
          </wp:inline>
        </w:drawing>
      </w:r>
    </w:p>
    <w:p w14:paraId="453435C5" w14:textId="549F8DA5" w:rsidR="00687474" w:rsidRPr="00687474" w:rsidRDefault="00687474" w:rsidP="00687474">
      <w:pPr>
        <w:pStyle w:val="a3"/>
        <w:ind w:firstLineChars="100" w:firstLine="240"/>
        <w:rPr>
          <w:rFonts w:asciiTheme="minorEastAsia" w:eastAsiaTheme="minorEastAsia" w:hAnsiTheme="minorEastAsia" w:cs="바탕" w:hint="eastAsia"/>
          <w:lang w:eastAsia="ko-KR"/>
        </w:rPr>
      </w:pPr>
      <w:r w:rsidRPr="00687474">
        <w:rPr>
          <w:rFonts w:asciiTheme="minorEastAsia" w:eastAsiaTheme="minorEastAsia" w:hAnsiTheme="minorEastAsia" w:cs="바탕" w:hint="eastAsia"/>
          <w:lang w:eastAsia="ko-KR"/>
        </w:rPr>
        <w:t xml:space="preserve">여기서 MP는 한국은행의 통화정책 기조이고 (p - p * )는 인플레이션 </w:t>
      </w:r>
      <w:proofErr w:type="spellStart"/>
      <w:r w:rsidRPr="00687474">
        <w:rPr>
          <w:rFonts w:asciiTheme="minorEastAsia" w:eastAsiaTheme="minorEastAsia" w:hAnsiTheme="minorEastAsia" w:cs="바탕" w:hint="eastAsia"/>
          <w:lang w:eastAsia="ko-KR"/>
        </w:rPr>
        <w:t>tt</w:t>
      </w:r>
      <w:proofErr w:type="spellEnd"/>
      <w:r w:rsidRPr="00687474">
        <w:rPr>
          <w:rFonts w:asciiTheme="minorEastAsia" w:eastAsiaTheme="minorEastAsia" w:hAnsiTheme="minorEastAsia" w:cs="바탕" w:hint="eastAsia"/>
          <w:lang w:eastAsia="ko-KR"/>
        </w:rPr>
        <w:t>갭은 CPI와 인플레이션 목표(p * ) 간의 차이로 정의됩니다.</w:t>
      </w:r>
      <w:r>
        <w:rPr>
          <w:rFonts w:asciiTheme="minorEastAsia" w:eastAsiaTheme="minorEastAsia" w:hAnsiTheme="minorEastAsia" w:cs="바탕" w:hint="eastAsia"/>
          <w:lang w:eastAsia="ko-KR"/>
        </w:rPr>
        <w:t xml:space="preserve"> </w:t>
      </w:r>
      <w:r w:rsidRPr="00687474">
        <w:rPr>
          <w:rFonts w:asciiTheme="minorEastAsia" w:eastAsiaTheme="minorEastAsia" w:hAnsiTheme="minorEastAsia" w:cs="바탕" w:hint="eastAsia"/>
          <w:lang w:eastAsia="ko-KR"/>
        </w:rPr>
        <w:t xml:space="preserve">2016년 이전에는 3%, 이후에는 2%로 설정됩니다. ( </w:t>
      </w:r>
      <w:proofErr w:type="spellStart"/>
      <w:r w:rsidRPr="00687474">
        <w:rPr>
          <w:rFonts w:asciiTheme="minorEastAsia" w:eastAsiaTheme="minorEastAsia" w:hAnsiTheme="minorEastAsia" w:cs="바탕" w:hint="eastAsia"/>
          <w:lang w:eastAsia="ko-KR"/>
        </w:rPr>
        <w:t>yt</w:t>
      </w:r>
      <w:proofErr w:type="spellEnd"/>
      <w:r w:rsidRPr="00687474">
        <w:rPr>
          <w:rFonts w:asciiTheme="minorEastAsia" w:eastAsiaTheme="minorEastAsia" w:hAnsiTheme="minorEastAsia" w:cs="바탕" w:hint="eastAsia"/>
          <w:lang w:eastAsia="ko-KR"/>
        </w:rPr>
        <w:t xml:space="preserve"> - y* )는 출력 간격이며, 여기서 </w:t>
      </w:r>
      <w:proofErr w:type="spellStart"/>
      <w:r w:rsidRPr="00687474">
        <w:rPr>
          <w:rFonts w:asciiTheme="minorEastAsia" w:eastAsiaTheme="minorEastAsia" w:hAnsiTheme="minorEastAsia" w:cs="바탕" w:hint="eastAsia"/>
          <w:lang w:eastAsia="ko-KR"/>
        </w:rPr>
        <w:t>yt는월간</w:t>
      </w:r>
      <w:proofErr w:type="spellEnd"/>
      <w:r w:rsidRPr="00687474">
        <w:rPr>
          <w:rFonts w:asciiTheme="minorEastAsia" w:eastAsiaTheme="minorEastAsia" w:hAnsiTheme="minorEastAsia" w:cs="바탕" w:hint="eastAsia"/>
          <w:lang w:eastAsia="ko-KR"/>
        </w:rPr>
        <w:t xml:space="preserve"> 산업 생산 지수 및 y*는 얻은 추세 구성 요소입니다.</w:t>
      </w:r>
      <w:r>
        <w:rPr>
          <w:rFonts w:asciiTheme="minorEastAsia" w:eastAsiaTheme="minorEastAsia" w:hAnsiTheme="minorEastAsia" w:cs="바탕" w:hint="eastAsia"/>
          <w:lang w:eastAsia="ko-KR"/>
        </w:rPr>
        <w:t xml:space="preserve"> </w:t>
      </w:r>
      <w:proofErr w:type="spellStart"/>
      <w:r w:rsidRPr="00687474">
        <w:rPr>
          <w:rFonts w:asciiTheme="minorEastAsia" w:eastAsiaTheme="minorEastAsia" w:hAnsiTheme="minorEastAsia" w:cs="바탕" w:hint="eastAsia"/>
          <w:lang w:eastAsia="ko-KR"/>
        </w:rPr>
        <w:t>Hodrik-Precott</w:t>
      </w:r>
      <w:proofErr w:type="spellEnd"/>
      <w:r w:rsidRPr="00687474">
        <w:rPr>
          <w:rFonts w:asciiTheme="minorEastAsia" w:eastAsiaTheme="minorEastAsia" w:hAnsiTheme="minorEastAsia" w:cs="바탕" w:hint="eastAsia"/>
          <w:lang w:eastAsia="ko-KR"/>
        </w:rPr>
        <w:t xml:space="preserve"> 필터에서. tone은 우리의 어휘집 기반 지표(</w:t>
      </w:r>
      <w:proofErr w:type="spellStart"/>
      <w:r w:rsidRPr="00687474">
        <w:rPr>
          <w:rFonts w:asciiTheme="minorEastAsia" w:eastAsiaTheme="minorEastAsia" w:hAnsiTheme="minorEastAsia" w:cs="바탕" w:hint="eastAsia"/>
          <w:lang w:eastAsia="ko-KR"/>
        </w:rPr>
        <w:t>tonemkt</w:t>
      </w:r>
      <w:proofErr w:type="spellEnd"/>
      <w:r w:rsidRPr="00687474">
        <w:rPr>
          <w:rFonts w:asciiTheme="minorEastAsia" w:eastAsiaTheme="minorEastAsia" w:hAnsiTheme="minorEastAsia" w:cs="바탕" w:hint="eastAsia"/>
          <w:lang w:eastAsia="ko-KR"/>
        </w:rPr>
        <w:t xml:space="preserve"> 및 </w:t>
      </w:r>
      <w:proofErr w:type="spellStart"/>
      <w:r w:rsidRPr="00687474">
        <w:rPr>
          <w:rFonts w:asciiTheme="minorEastAsia" w:eastAsiaTheme="minorEastAsia" w:hAnsiTheme="minorEastAsia" w:cs="바탕" w:hint="eastAsia"/>
          <w:lang w:eastAsia="ko-KR"/>
        </w:rPr>
        <w:t>tt톤렉스</w:t>
      </w:r>
      <w:proofErr w:type="spellEnd"/>
      <w:r w:rsidRPr="00687474">
        <w:rPr>
          <w:rFonts w:asciiTheme="minorEastAsia" w:eastAsiaTheme="minorEastAsia" w:hAnsiTheme="minorEastAsia" w:cs="바탕" w:hint="eastAsia"/>
          <w:lang w:eastAsia="ko-KR"/>
        </w:rPr>
        <w:t>). 한은이 t의 움직임을 참고할 가능성도 고려</w:t>
      </w:r>
    </w:p>
    <w:p w14:paraId="7EFFA3EC" w14:textId="43A16BD4" w:rsidR="00687474" w:rsidRPr="00687474" w:rsidRDefault="00687474" w:rsidP="00687474">
      <w:pPr>
        <w:pStyle w:val="a3"/>
        <w:ind w:firstLineChars="100" w:firstLine="240"/>
        <w:rPr>
          <w:rFonts w:asciiTheme="minorEastAsia" w:eastAsiaTheme="minorEastAsia" w:hAnsiTheme="minorEastAsia" w:cs="바탕" w:hint="eastAsia"/>
          <w:lang w:eastAsia="ko-KR"/>
        </w:rPr>
      </w:pPr>
      <w:r w:rsidRPr="00687474">
        <w:rPr>
          <w:rFonts w:asciiTheme="minorEastAsia" w:eastAsiaTheme="minorEastAsia" w:hAnsiTheme="minorEastAsia" w:cs="바탕" w:hint="eastAsia"/>
          <w:lang w:eastAsia="ko-KR"/>
        </w:rPr>
        <w:t xml:space="preserve">통화정책 결정을 위한 환율, </w:t>
      </w:r>
      <w:proofErr w:type="spellStart"/>
      <w:r w:rsidRPr="00687474">
        <w:rPr>
          <w:rFonts w:asciiTheme="minorEastAsia" w:eastAsiaTheme="minorEastAsia" w:hAnsiTheme="minorEastAsia" w:cs="바탕" w:hint="eastAsia"/>
          <w:lang w:eastAsia="ko-KR"/>
        </w:rPr>
        <w:t>Xt</w:t>
      </w:r>
      <w:proofErr w:type="spellEnd"/>
      <w:r w:rsidRPr="00687474">
        <w:rPr>
          <w:rFonts w:asciiTheme="minorEastAsia" w:eastAsiaTheme="minorEastAsia" w:hAnsiTheme="minorEastAsia" w:cs="바탕" w:hint="eastAsia"/>
          <w:lang w:eastAsia="ko-KR"/>
        </w:rPr>
        <w:t xml:space="preserve">는 환율과 </w:t>
      </w:r>
      <w:proofErr w:type="spellStart"/>
      <w:r w:rsidRPr="00687474">
        <w:rPr>
          <w:rFonts w:asciiTheme="minorEastAsia" w:eastAsiaTheme="minorEastAsia" w:hAnsiTheme="minorEastAsia" w:cs="바탕" w:hint="eastAsia"/>
          <w:lang w:eastAsia="ko-KR"/>
        </w:rPr>
        <w:t>관련된변수이다</w:t>
      </w:r>
      <w:proofErr w:type="spellEnd"/>
      <w:r w:rsidRPr="00687474">
        <w:rPr>
          <w:rFonts w:asciiTheme="minorEastAsia" w:eastAsiaTheme="minorEastAsia" w:hAnsiTheme="minorEastAsia" w:cs="바탕" w:hint="eastAsia"/>
          <w:lang w:eastAsia="ko-KR"/>
        </w:rPr>
        <w:t>."</w:t>
      </w:r>
      <w:proofErr w:type="spellStart"/>
      <w:r w:rsidRPr="00687474">
        <w:rPr>
          <w:rFonts w:asciiTheme="minorEastAsia" w:eastAsiaTheme="minorEastAsia" w:hAnsiTheme="minorEastAsia" w:cs="바탕" w:hint="eastAsia"/>
          <w:lang w:eastAsia="ko-KR"/>
        </w:rPr>
        <w:t>exchangerategap</w:t>
      </w:r>
      <w:proofErr w:type="spellEnd"/>
      <w:r w:rsidRPr="00687474">
        <w:rPr>
          <w:rFonts w:asciiTheme="minorEastAsia" w:eastAsiaTheme="minorEastAsia" w:hAnsiTheme="minorEastAsia" w:cs="바탕" w:hint="eastAsia"/>
          <w:lang w:eastAsia="ko-KR"/>
        </w:rPr>
        <w:t xml:space="preserve">((et -e*) 또는 (et -e*)/et)"을 고려한다. 여기서 et는 원/달러 월간 환율, e* 는 </w:t>
      </w:r>
      <w:proofErr w:type="spellStart"/>
      <w:r w:rsidRPr="00687474">
        <w:rPr>
          <w:rFonts w:asciiTheme="minorEastAsia" w:eastAsiaTheme="minorEastAsia" w:hAnsiTheme="minorEastAsia" w:cs="바탕" w:hint="eastAsia"/>
          <w:lang w:eastAsia="ko-KR"/>
        </w:rPr>
        <w:t>Hodrik-Precott</w:t>
      </w:r>
      <w:proofErr w:type="spellEnd"/>
      <w:r w:rsidRPr="00687474">
        <w:rPr>
          <w:rFonts w:asciiTheme="minorEastAsia" w:eastAsiaTheme="minorEastAsia" w:hAnsiTheme="minorEastAsia" w:cs="바탕" w:hint="eastAsia"/>
          <w:lang w:eastAsia="ko-KR"/>
        </w:rPr>
        <w:t xml:space="preserve"> 필터에서 얻은 추세 구성 요소이며 지난 12개월 동안의 롤링 표준 편차를 사용하는 환율 변동성(vol(et ))의 프록시입니다.</w:t>
      </w:r>
    </w:p>
    <w:p w14:paraId="00AD7C92" w14:textId="77777777" w:rsidR="00687474" w:rsidRDefault="00687474" w:rsidP="00687474">
      <w:pPr>
        <w:pStyle w:val="a3"/>
        <w:ind w:firstLineChars="100" w:firstLine="240"/>
        <w:rPr>
          <w:rFonts w:asciiTheme="minorEastAsia" w:eastAsiaTheme="minorEastAsia" w:hAnsiTheme="minorEastAsia" w:cs="바탕"/>
          <w:lang w:eastAsia="ko-KR"/>
        </w:rPr>
      </w:pPr>
      <w:r w:rsidRPr="00687474">
        <w:rPr>
          <w:rFonts w:asciiTheme="minorEastAsia" w:eastAsiaTheme="minorEastAsia" w:hAnsiTheme="minorEastAsia" w:cs="바탕" w:hint="eastAsia"/>
          <w:lang w:eastAsia="ko-KR"/>
        </w:rPr>
        <w:t>표 7은 강건한 표준오차로 (8)의 OLS 추정 결과를 보여준다.</w:t>
      </w:r>
    </w:p>
    <w:p w14:paraId="4B25CD71" w14:textId="77777777" w:rsidR="00687474" w:rsidRDefault="00687474" w:rsidP="00687474">
      <w:pPr>
        <w:pStyle w:val="a3"/>
        <w:ind w:firstLineChars="100" w:firstLine="240"/>
        <w:rPr>
          <w:rFonts w:asciiTheme="minorEastAsia" w:eastAsiaTheme="minorEastAsia" w:hAnsiTheme="minorEastAsia" w:cs="바탕"/>
          <w:lang w:eastAsia="ko-KR"/>
        </w:rPr>
      </w:pPr>
      <w:r w:rsidRPr="00687474">
        <w:rPr>
          <w:rFonts w:asciiTheme="minorEastAsia" w:eastAsiaTheme="minorEastAsia" w:hAnsiTheme="minorEastAsia" w:cs="바탕" w:hint="eastAsia"/>
          <w:lang w:eastAsia="ko-KR"/>
        </w:rPr>
        <w:t>통화정책 기조(MP)로 한국은행 기준금리(BOK)</w:t>
      </w:r>
      <w:proofErr w:type="spellStart"/>
      <w:r w:rsidRPr="00687474">
        <w:rPr>
          <w:rFonts w:asciiTheme="minorEastAsia" w:eastAsiaTheme="minorEastAsia" w:hAnsiTheme="minorEastAsia" w:cs="바탕" w:hint="eastAsia"/>
          <w:lang w:eastAsia="ko-KR"/>
        </w:rPr>
        <w:t>를</w:t>
      </w:r>
      <w:proofErr w:type="spellEnd"/>
      <w:r w:rsidRPr="00687474">
        <w:rPr>
          <w:rFonts w:asciiTheme="minorEastAsia" w:eastAsiaTheme="minorEastAsia" w:hAnsiTheme="minorEastAsia" w:cs="바탕" w:hint="eastAsia"/>
          <w:lang w:eastAsia="ko-KR"/>
        </w:rPr>
        <w:t xml:space="preserve"> 사용할 때. 우리의</w:t>
      </w:r>
      <w:r>
        <w:rPr>
          <w:rFonts w:asciiTheme="minorEastAsia" w:eastAsiaTheme="minorEastAsia" w:hAnsiTheme="minorEastAsia" w:cs="바탕" w:hint="eastAsia"/>
          <w:lang w:eastAsia="ko-KR"/>
        </w:rPr>
        <w:t xml:space="preserve"> </w:t>
      </w:r>
      <w:r w:rsidRPr="00687474">
        <w:rPr>
          <w:rFonts w:asciiTheme="minorEastAsia" w:eastAsiaTheme="minorEastAsia" w:hAnsiTheme="minorEastAsia" w:cs="바탕" w:hint="eastAsia"/>
          <w:lang w:eastAsia="ko-KR"/>
        </w:rPr>
        <w:t>지표는 다른 요인을 고려한 후에도 충분한 정보를 제공합니다.</w:t>
      </w:r>
      <w:r>
        <w:rPr>
          <w:rFonts w:asciiTheme="minorEastAsia" w:eastAsiaTheme="minorEastAsia" w:hAnsiTheme="minorEastAsia" w:cs="바탕" w:hint="eastAsia"/>
          <w:lang w:eastAsia="ko-KR"/>
        </w:rPr>
        <w:t xml:space="preserve"> </w:t>
      </w:r>
      <w:r w:rsidRPr="00687474">
        <w:rPr>
          <w:rFonts w:asciiTheme="minorEastAsia" w:eastAsiaTheme="minorEastAsia" w:hAnsiTheme="minorEastAsia" w:cs="바탕" w:hint="eastAsia"/>
          <w:lang w:eastAsia="ko-KR"/>
        </w:rPr>
        <w:t xml:space="preserve">거시 경제 변수.40 열 </w:t>
      </w:r>
      <w:r w:rsidRPr="00687474">
        <w:rPr>
          <w:rFonts w:asciiTheme="minorEastAsia" w:eastAsiaTheme="minorEastAsia" w:hAnsiTheme="minorEastAsia" w:cs="바탕" w:hint="eastAsia"/>
          <w:lang w:eastAsia="ko-KR"/>
        </w:rPr>
        <w:lastRenderedPageBreak/>
        <w:t>(1)은 인플레이션과 생산량이</w:t>
      </w:r>
      <w:r>
        <w:rPr>
          <w:rFonts w:asciiTheme="minorEastAsia" w:eastAsiaTheme="minorEastAsia" w:hAnsiTheme="minorEastAsia" w:cs="바탕" w:hint="eastAsia"/>
          <w:lang w:eastAsia="ko-KR"/>
        </w:rPr>
        <w:t xml:space="preserve"> </w:t>
      </w:r>
      <w:r w:rsidRPr="00687474">
        <w:rPr>
          <w:rFonts w:asciiTheme="minorEastAsia" w:eastAsiaTheme="minorEastAsia" w:hAnsiTheme="minorEastAsia" w:cs="바탕" w:hint="eastAsia"/>
          <w:lang w:eastAsia="ko-KR"/>
        </w:rPr>
        <w:t>갭이 통계적으로 유의미하다면 인플레이션 갭의 설명력은 다음과 같이 사라집니다.</w:t>
      </w:r>
    </w:p>
    <w:p w14:paraId="03BEA627" w14:textId="77777777" w:rsidR="00687474" w:rsidRDefault="00687474" w:rsidP="00687474">
      <w:pPr>
        <w:pStyle w:val="a3"/>
        <w:ind w:firstLineChars="100" w:firstLine="240"/>
        <w:rPr>
          <w:rFonts w:asciiTheme="minorEastAsia" w:eastAsiaTheme="minorEastAsia" w:hAnsiTheme="minorEastAsia" w:cs="바탕"/>
          <w:lang w:eastAsia="ko-KR"/>
        </w:rPr>
      </w:pPr>
      <w:r w:rsidRPr="00687474">
        <w:rPr>
          <w:rFonts w:asciiTheme="minorEastAsia" w:eastAsiaTheme="minorEastAsia" w:hAnsiTheme="minorEastAsia" w:cs="바탕" w:hint="eastAsia"/>
          <w:lang w:eastAsia="ko-KR"/>
        </w:rPr>
        <w:t>열 (2)에 지연된 종속 변수를 포함합니다. 전체 열(2)</w:t>
      </w:r>
    </w:p>
    <w:p w14:paraId="13AF703B" w14:textId="3F0D7E9A" w:rsidR="00687474" w:rsidRPr="00687474" w:rsidRDefault="00687474" w:rsidP="00687474">
      <w:pPr>
        <w:pStyle w:val="a3"/>
        <w:ind w:firstLineChars="100" w:firstLine="240"/>
        <w:rPr>
          <w:rFonts w:asciiTheme="minorEastAsia" w:eastAsiaTheme="minorEastAsia" w:hAnsiTheme="minorEastAsia" w:cs="바탕" w:hint="eastAsia"/>
          <w:lang w:eastAsia="ko-KR"/>
        </w:rPr>
      </w:pPr>
      <w:r w:rsidRPr="00687474">
        <w:rPr>
          <w:rFonts w:asciiTheme="minorEastAsia" w:eastAsiaTheme="minorEastAsia" w:hAnsiTheme="minorEastAsia" w:cs="바탕" w:hint="eastAsia"/>
          <w:lang w:eastAsia="ko-KR"/>
        </w:rPr>
        <w:t>(7)에서 인플레이션 갭은 MP가 t-1로 존재하는 한 통계적으로 무의미하다.</w:t>
      </w:r>
    </w:p>
    <w:p w14:paraId="4C71567C" w14:textId="77777777" w:rsidR="00687474" w:rsidRPr="00687474" w:rsidRDefault="00687474" w:rsidP="00687474">
      <w:pPr>
        <w:pStyle w:val="a3"/>
        <w:ind w:firstLineChars="100" w:firstLine="240"/>
        <w:rPr>
          <w:rFonts w:asciiTheme="minorEastAsia" w:eastAsiaTheme="minorEastAsia" w:hAnsiTheme="minorEastAsia" w:cs="바탕" w:hint="eastAsia"/>
          <w:lang w:eastAsia="ko-KR"/>
        </w:rPr>
      </w:pPr>
      <w:r w:rsidRPr="00687474">
        <w:rPr>
          <w:rFonts w:asciiTheme="minorEastAsia" w:eastAsiaTheme="minorEastAsia" w:hAnsiTheme="minorEastAsia" w:cs="바탕" w:hint="eastAsia"/>
          <w:lang w:eastAsia="ko-KR"/>
        </w:rPr>
        <w:t xml:space="preserve">추가 </w:t>
      </w:r>
      <w:proofErr w:type="spellStart"/>
      <w:r w:rsidRPr="00687474">
        <w:rPr>
          <w:rFonts w:asciiTheme="minorEastAsia" w:eastAsiaTheme="minorEastAsia" w:hAnsiTheme="minorEastAsia" w:cs="바탕" w:hint="eastAsia"/>
          <w:lang w:eastAsia="ko-KR"/>
        </w:rPr>
        <w:t>회귀자</w:t>
      </w:r>
      <w:proofErr w:type="spellEnd"/>
      <w:r w:rsidRPr="00687474">
        <w:rPr>
          <w:rFonts w:asciiTheme="minorEastAsia" w:eastAsiaTheme="minorEastAsia" w:hAnsiTheme="minorEastAsia" w:cs="바탕" w:hint="eastAsia"/>
          <w:lang w:eastAsia="ko-KR"/>
        </w:rPr>
        <w:t>. 특히, MP 의 존재에도 불구하고 우리의 어휘집 기반 t-1</w:t>
      </w:r>
    </w:p>
    <w:p w14:paraId="330F9EBA" w14:textId="77777777" w:rsidR="00687474" w:rsidRPr="00687474" w:rsidRDefault="00687474" w:rsidP="00687474">
      <w:pPr>
        <w:pStyle w:val="a3"/>
        <w:ind w:firstLineChars="100" w:firstLine="240"/>
        <w:rPr>
          <w:rFonts w:asciiTheme="minorEastAsia" w:eastAsiaTheme="minorEastAsia" w:hAnsiTheme="minorEastAsia" w:cs="바탕" w:hint="eastAsia"/>
          <w:lang w:eastAsia="ko-KR"/>
        </w:rPr>
      </w:pPr>
      <w:proofErr w:type="spellStart"/>
      <w:r w:rsidRPr="00687474">
        <w:rPr>
          <w:rFonts w:asciiTheme="minorEastAsia" w:eastAsiaTheme="minorEastAsia" w:hAnsiTheme="minorEastAsia" w:cs="바탕" w:hint="eastAsia"/>
          <w:lang w:eastAsia="ko-KR"/>
        </w:rPr>
        <w:t>tonemkt</w:t>
      </w:r>
      <w:proofErr w:type="spellEnd"/>
      <w:r w:rsidRPr="00687474">
        <w:rPr>
          <w:rFonts w:asciiTheme="minorEastAsia" w:eastAsiaTheme="minorEastAsia" w:hAnsiTheme="minorEastAsia" w:cs="바탕" w:hint="eastAsia"/>
          <w:lang w:eastAsia="ko-KR"/>
        </w:rPr>
        <w:t xml:space="preserve"> 및 </w:t>
      </w:r>
      <w:proofErr w:type="spellStart"/>
      <w:r w:rsidRPr="00687474">
        <w:rPr>
          <w:rFonts w:asciiTheme="minorEastAsia" w:eastAsiaTheme="minorEastAsia" w:hAnsiTheme="minorEastAsia" w:cs="바탕" w:hint="eastAsia"/>
          <w:lang w:eastAsia="ko-KR"/>
        </w:rPr>
        <w:t>tonelex</w:t>
      </w:r>
      <w:proofErr w:type="spellEnd"/>
      <w:r w:rsidRPr="00687474">
        <w:rPr>
          <w:rFonts w:asciiTheme="minorEastAsia" w:eastAsiaTheme="minorEastAsia" w:hAnsiTheme="minorEastAsia" w:cs="바탕" w:hint="eastAsia"/>
          <w:lang w:eastAsia="ko-KR"/>
        </w:rPr>
        <w:t xml:space="preserve">의 지표는 </w:t>
      </w:r>
      <w:proofErr w:type="spellStart"/>
      <w:r w:rsidRPr="00687474">
        <w:rPr>
          <w:rFonts w:asciiTheme="minorEastAsia" w:eastAsiaTheme="minorEastAsia" w:hAnsiTheme="minorEastAsia" w:cs="바탕" w:hint="eastAsia"/>
          <w:lang w:eastAsia="ko-KR"/>
        </w:rPr>
        <w:t>tt</w:t>
      </w:r>
      <w:proofErr w:type="spellEnd"/>
      <w:r w:rsidRPr="00687474">
        <w:rPr>
          <w:rFonts w:asciiTheme="minorEastAsia" w:eastAsiaTheme="minorEastAsia" w:hAnsiTheme="minorEastAsia" w:cs="바탕" w:hint="eastAsia"/>
          <w:lang w:eastAsia="ko-KR"/>
        </w:rPr>
        <w:t xml:space="preserve"> 미만의 p-값으로 매우 중요합니다.</w:t>
      </w:r>
    </w:p>
    <w:p w14:paraId="68A1D7A3" w14:textId="0E324AC4" w:rsidR="00687474" w:rsidRDefault="00687474" w:rsidP="00687474">
      <w:pPr>
        <w:pStyle w:val="a3"/>
        <w:ind w:firstLineChars="100" w:firstLine="240"/>
        <w:rPr>
          <w:rFonts w:asciiTheme="minorEastAsia" w:eastAsiaTheme="minorEastAsia" w:hAnsiTheme="minorEastAsia" w:cs="바탕"/>
          <w:lang w:eastAsia="ko-KR"/>
        </w:rPr>
      </w:pPr>
      <w:r w:rsidRPr="00687474">
        <w:rPr>
          <w:rFonts w:asciiTheme="minorEastAsia" w:eastAsiaTheme="minorEastAsia" w:hAnsiTheme="minorEastAsia" w:cs="바탕" w:hint="eastAsia"/>
          <w:lang w:eastAsia="ko-KR"/>
        </w:rPr>
        <w:t>모든</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사양에서</w:t>
      </w:r>
      <w:r w:rsidRPr="00687474">
        <w:rPr>
          <w:rFonts w:asciiTheme="minorEastAsia" w:eastAsiaTheme="minorEastAsia" w:hAnsiTheme="minorEastAsia" w:cs="바탕"/>
          <w:lang w:eastAsia="ko-KR"/>
        </w:rPr>
        <w:t xml:space="preserve"> 0.001. </w:t>
      </w:r>
      <w:r w:rsidRPr="00687474">
        <w:rPr>
          <w:rFonts w:asciiTheme="minorEastAsia" w:eastAsiaTheme="minorEastAsia" w:hAnsiTheme="minorEastAsia" w:cs="바탕" w:hint="eastAsia"/>
          <w:lang w:eastAsia="ko-KR"/>
        </w:rPr>
        <w:t>열</w:t>
      </w:r>
      <w:r w:rsidRPr="00687474">
        <w:rPr>
          <w:rFonts w:asciiTheme="minorEastAsia" w:eastAsiaTheme="minorEastAsia" w:hAnsiTheme="minorEastAsia" w:cs="바탕"/>
          <w:lang w:eastAsia="ko-KR"/>
        </w:rPr>
        <w:t xml:space="preserve"> (6)</w:t>
      </w:r>
      <w:r w:rsidRPr="00687474">
        <w:rPr>
          <w:rFonts w:asciiTheme="minorEastAsia" w:eastAsiaTheme="minorEastAsia" w:hAnsiTheme="minorEastAsia" w:cs="바탕" w:hint="eastAsia"/>
          <w:lang w:eastAsia="ko-KR"/>
        </w:rPr>
        <w:t>과</w:t>
      </w:r>
      <w:r w:rsidRPr="00687474">
        <w:rPr>
          <w:rFonts w:asciiTheme="minorEastAsia" w:eastAsiaTheme="minorEastAsia" w:hAnsiTheme="minorEastAsia" w:cs="바탕"/>
          <w:lang w:eastAsia="ko-KR"/>
        </w:rPr>
        <w:t xml:space="preserve"> (7)</w:t>
      </w:r>
      <w:r w:rsidRPr="00687474">
        <w:rPr>
          <w:rFonts w:asciiTheme="minorEastAsia" w:eastAsiaTheme="minorEastAsia" w:hAnsiTheme="minorEastAsia" w:cs="바탕" w:hint="eastAsia"/>
          <w:lang w:eastAsia="ko-KR"/>
        </w:rPr>
        <w:t>에</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환율과</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관련된</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변수를</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포함시키면</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출력</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격차는</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더</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이상</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통계적으로</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유의하지</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않습니다</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환율격차나</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그</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변동성은</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그다지</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중요하지</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않으나</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산출격차의</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설명력을</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어느</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정도</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약화시키는</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것으로</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보인다</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또한</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우리의</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추정</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결과는</w:t>
      </w:r>
      <w:r w:rsidRPr="00687474">
        <w:rPr>
          <w:rFonts w:asciiTheme="minorEastAsia" w:eastAsiaTheme="minorEastAsia" w:hAnsiTheme="minorEastAsia" w:cs="바탕"/>
          <w:lang w:eastAsia="ko-KR"/>
        </w:rPr>
        <w:t xml:space="preserve"> Shin(2015) </w:t>
      </w:r>
      <w:r w:rsidRPr="00687474">
        <w:rPr>
          <w:rFonts w:asciiTheme="minorEastAsia" w:eastAsiaTheme="minorEastAsia" w:hAnsiTheme="minorEastAsia" w:cs="바탕" w:hint="eastAsia"/>
          <w:lang w:eastAsia="ko-KR"/>
        </w:rPr>
        <w:t>및</w:t>
      </w:r>
      <w:r w:rsidRPr="00687474">
        <w:rPr>
          <w:rFonts w:asciiTheme="minorEastAsia" w:eastAsiaTheme="minorEastAsia" w:hAnsiTheme="minorEastAsia" w:cs="바탕"/>
          <w:lang w:eastAsia="ko-KR"/>
        </w:rPr>
        <w:t xml:space="preserve"> Kim and </w:t>
      </w:r>
      <w:proofErr w:type="spellStart"/>
      <w:r w:rsidRPr="00687474">
        <w:rPr>
          <w:rFonts w:asciiTheme="minorEastAsia" w:eastAsiaTheme="minorEastAsia" w:hAnsiTheme="minorEastAsia" w:cs="바탕"/>
          <w:lang w:eastAsia="ko-KR"/>
        </w:rPr>
        <w:t>Kwark</w:t>
      </w:r>
      <w:proofErr w:type="spellEnd"/>
      <w:r w:rsidRPr="00687474">
        <w:rPr>
          <w:rFonts w:asciiTheme="minorEastAsia" w:eastAsiaTheme="minorEastAsia" w:hAnsiTheme="minorEastAsia" w:cs="바탕"/>
          <w:lang w:eastAsia="ko-KR"/>
        </w:rPr>
        <w:t>(2016)</w:t>
      </w:r>
      <w:r w:rsidRPr="00687474">
        <w:rPr>
          <w:rFonts w:asciiTheme="minorEastAsia" w:eastAsiaTheme="minorEastAsia" w:hAnsiTheme="minorEastAsia" w:cs="바탕" w:hint="eastAsia"/>
          <w:lang w:eastAsia="ko-KR"/>
        </w:rPr>
        <w:t>과</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같은</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이전</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연구의</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추정</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결과와</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현저하게</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일치합니다</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정책</w:t>
      </w:r>
      <w:r w:rsidRPr="00687474">
        <w:rPr>
          <w:rFonts w:asciiTheme="minorEastAsia" w:eastAsiaTheme="minorEastAsia" w:hAnsiTheme="minorEastAsia" w:cs="바탕"/>
          <w:lang w:eastAsia="ko-KR"/>
        </w:rPr>
        <w:t xml:space="preserve"> </w:t>
      </w:r>
      <w:proofErr w:type="spellStart"/>
      <w:r w:rsidRPr="00687474">
        <w:rPr>
          <w:rFonts w:asciiTheme="minorEastAsia" w:eastAsiaTheme="minorEastAsia" w:hAnsiTheme="minorEastAsia" w:cs="바탕" w:hint="eastAsia"/>
          <w:lang w:eastAsia="ko-KR"/>
        </w:rPr>
        <w:t>요율은</w:t>
      </w:r>
      <w:proofErr w:type="spellEnd"/>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매우</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지속적입니다</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따라서</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지연된</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종속</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변수를</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포함하면</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매크로</w:t>
      </w:r>
      <w:r w:rsidRPr="00687474">
        <w:rPr>
          <w:rFonts w:asciiTheme="minorEastAsia" w:eastAsiaTheme="minorEastAsia" w:hAnsiTheme="minorEastAsia" w:cs="바탕"/>
          <w:lang w:eastAsia="ko-KR"/>
        </w:rPr>
        <w:t xml:space="preserve"> </w:t>
      </w:r>
      <w:r w:rsidRPr="00687474">
        <w:rPr>
          <w:rFonts w:asciiTheme="minorEastAsia" w:eastAsiaTheme="minorEastAsia" w:hAnsiTheme="minorEastAsia" w:cs="바탕" w:hint="eastAsia"/>
          <w:lang w:eastAsia="ko-KR"/>
        </w:rPr>
        <w:t>변수의 크기와 통계적 유의성이 눈에 띄게 낮아집니다.</w:t>
      </w:r>
    </w:p>
    <w:p w14:paraId="3A6B03E4" w14:textId="4C52303B" w:rsidR="00687474" w:rsidRDefault="00E840C1" w:rsidP="00687474">
      <w:pPr>
        <w:pStyle w:val="a3"/>
        <w:ind w:firstLineChars="100" w:firstLine="240"/>
        <w:rPr>
          <w:rFonts w:asciiTheme="minorEastAsia" w:eastAsiaTheme="minorEastAsia" w:hAnsiTheme="minorEastAsia" w:cs="바탕"/>
          <w:lang w:eastAsia="ko-KR"/>
        </w:rPr>
      </w:pPr>
      <w:r w:rsidRPr="00E840C1">
        <w:rPr>
          <w:rFonts w:asciiTheme="minorEastAsia" w:eastAsiaTheme="minorEastAsia" w:hAnsiTheme="minorEastAsia" w:cs="바탕"/>
          <w:lang w:eastAsia="ko-KR"/>
        </w:rPr>
        <w:lastRenderedPageBreak/>
        <w:drawing>
          <wp:inline distT="0" distB="0" distL="0" distR="0" wp14:anchorId="6BD773F4" wp14:editId="13840F78">
            <wp:extent cx="5731510" cy="5756275"/>
            <wp:effectExtent l="0" t="0" r="0" b="0"/>
            <wp:docPr id="34" name="그림 34"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4" descr="테이블이(가) 표시된 사진&#10;&#10;자동 생성된 설명"/>
                    <pic:cNvPicPr/>
                  </pic:nvPicPr>
                  <pic:blipFill>
                    <a:blip r:embed="rId25"/>
                    <a:stretch>
                      <a:fillRect/>
                    </a:stretch>
                  </pic:blipFill>
                  <pic:spPr>
                    <a:xfrm>
                      <a:off x="0" y="0"/>
                      <a:ext cx="5731510" cy="5756275"/>
                    </a:xfrm>
                    <a:prstGeom prst="rect">
                      <a:avLst/>
                    </a:prstGeom>
                  </pic:spPr>
                </pic:pic>
              </a:graphicData>
            </a:graphic>
          </wp:inline>
        </w:drawing>
      </w:r>
    </w:p>
    <w:p w14:paraId="04261CFD" w14:textId="77777777" w:rsidR="00E840C1" w:rsidRPr="00E840C1" w:rsidRDefault="00E840C1" w:rsidP="00E840C1">
      <w:pPr>
        <w:pStyle w:val="a3"/>
        <w:ind w:firstLineChars="100" w:firstLine="240"/>
        <w:rPr>
          <w:rFonts w:asciiTheme="minorEastAsia" w:eastAsiaTheme="minorEastAsia" w:hAnsiTheme="minorEastAsia" w:cs="바탕" w:hint="eastAsia"/>
          <w:lang w:eastAsia="ko-KR"/>
        </w:rPr>
      </w:pPr>
      <w:r w:rsidRPr="00E840C1">
        <w:rPr>
          <w:rFonts w:asciiTheme="minorEastAsia" w:eastAsiaTheme="minorEastAsia" w:hAnsiTheme="minorEastAsia" w:cs="바탕" w:hint="eastAsia"/>
          <w:lang w:eastAsia="ko-KR"/>
        </w:rPr>
        <w:t xml:space="preserve">참고: 이 표는 OLS로 식 (8)을 추정한 결과를 보여줍니다. 한국은행은 한국은행이 설정합니다. (p t - p * ) 및 ( </w:t>
      </w:r>
      <w:proofErr w:type="spellStart"/>
      <w:r w:rsidRPr="00E840C1">
        <w:rPr>
          <w:rFonts w:asciiTheme="minorEastAsia" w:eastAsiaTheme="minorEastAsia" w:hAnsiTheme="minorEastAsia" w:cs="바탕" w:hint="eastAsia"/>
          <w:lang w:eastAsia="ko-KR"/>
        </w:rPr>
        <w:t>yt</w:t>
      </w:r>
      <w:proofErr w:type="spellEnd"/>
      <w:r w:rsidRPr="00E840C1">
        <w:rPr>
          <w:rFonts w:asciiTheme="minorEastAsia" w:eastAsiaTheme="minorEastAsia" w:hAnsiTheme="minorEastAsia" w:cs="바탕" w:hint="eastAsia"/>
          <w:lang w:eastAsia="ko-KR"/>
        </w:rPr>
        <w:t xml:space="preserve"> - y* )는 각각 인플레이션 및 출력 갭입니다.</w:t>
      </w:r>
    </w:p>
    <w:p w14:paraId="081125C6" w14:textId="4AC33159" w:rsidR="00E840C1" w:rsidRDefault="00E840C1" w:rsidP="00E840C1">
      <w:pPr>
        <w:pStyle w:val="a3"/>
        <w:ind w:firstLineChars="100" w:firstLine="240"/>
        <w:rPr>
          <w:rFonts w:asciiTheme="minorEastAsia" w:eastAsiaTheme="minorEastAsia" w:hAnsiTheme="minorEastAsia" w:cs="바탕"/>
          <w:lang w:eastAsia="ko-KR"/>
        </w:rPr>
      </w:pPr>
      <w:proofErr w:type="spellStart"/>
      <w:r w:rsidRPr="00E840C1">
        <w:rPr>
          <w:rFonts w:asciiTheme="minorEastAsia" w:eastAsiaTheme="minorEastAsia" w:hAnsiTheme="minorEastAsia" w:cs="바탕" w:hint="eastAsia"/>
          <w:lang w:eastAsia="ko-KR"/>
        </w:rPr>
        <w:t>tonemkt</w:t>
      </w:r>
      <w:proofErr w:type="spellEnd"/>
      <w:r w:rsidRPr="00E840C1">
        <w:rPr>
          <w:rFonts w:asciiTheme="minorEastAsia" w:eastAsiaTheme="minorEastAsia" w:hAnsiTheme="minorEastAsia" w:cs="바탕" w:hint="eastAsia"/>
          <w:lang w:eastAsia="ko-KR"/>
        </w:rPr>
        <w:t xml:space="preserve"> 및 </w:t>
      </w:r>
      <w:proofErr w:type="spellStart"/>
      <w:r w:rsidRPr="00E840C1">
        <w:rPr>
          <w:rFonts w:asciiTheme="minorEastAsia" w:eastAsiaTheme="minorEastAsia" w:hAnsiTheme="minorEastAsia" w:cs="바탕" w:hint="eastAsia"/>
          <w:lang w:eastAsia="ko-KR"/>
        </w:rPr>
        <w:t>tonelex</w:t>
      </w:r>
      <w:proofErr w:type="spellEnd"/>
      <w:r w:rsidRPr="00E840C1">
        <w:rPr>
          <w:rFonts w:asciiTheme="minorEastAsia" w:eastAsiaTheme="minorEastAsia" w:hAnsiTheme="minorEastAsia" w:cs="바탕" w:hint="eastAsia"/>
          <w:lang w:eastAsia="ko-KR"/>
        </w:rPr>
        <w:t>는 당사의 어휘집 기반 지표입니다. (et - e* ) / et는 환율 갭이고, vol(et)은 [t-12,t] 윈도우를 가진 원/달러 환율의 롤링 표준편차로 환율 변동성을 대용한다. 괄호 안의 숫자는 강력한 표준 오류입니다. *, ** 및 ***는 각각 p-value &lt; 0.05, p-value &lt; 0.01 및 p-value &lt; 0.001을 나타냅니다.</w:t>
      </w:r>
    </w:p>
    <w:p w14:paraId="3D490989" w14:textId="35FF9D52" w:rsidR="00E840C1" w:rsidRDefault="00E840C1" w:rsidP="00E840C1">
      <w:pPr>
        <w:pStyle w:val="a3"/>
        <w:ind w:firstLineChars="100" w:firstLine="240"/>
        <w:rPr>
          <w:rFonts w:asciiTheme="minorEastAsia" w:eastAsiaTheme="minorEastAsia" w:hAnsiTheme="minorEastAsia" w:cs="바탕"/>
          <w:lang w:eastAsia="ko-KR"/>
        </w:rPr>
      </w:pPr>
    </w:p>
    <w:p w14:paraId="2A431062" w14:textId="61E35B07" w:rsidR="00E840C1" w:rsidRDefault="00E840C1" w:rsidP="00E840C1">
      <w:pPr>
        <w:pStyle w:val="a3"/>
        <w:ind w:firstLineChars="100" w:firstLine="240"/>
        <w:rPr>
          <w:rFonts w:asciiTheme="minorEastAsia" w:eastAsiaTheme="minorEastAsia" w:hAnsiTheme="minorEastAsia" w:cs="바탕"/>
          <w:lang w:eastAsia="ko-KR"/>
        </w:rPr>
      </w:pPr>
      <w:r w:rsidRPr="00E840C1">
        <w:rPr>
          <w:rFonts w:asciiTheme="minorEastAsia" w:eastAsiaTheme="minorEastAsia" w:hAnsiTheme="minorEastAsia" w:cs="바탕" w:hint="eastAsia"/>
          <w:lang w:eastAsia="ko-KR"/>
        </w:rPr>
        <w:lastRenderedPageBreak/>
        <w:t xml:space="preserve">둘째, </w:t>
      </w:r>
      <w:proofErr w:type="spellStart"/>
      <w:r w:rsidRPr="00E840C1">
        <w:rPr>
          <w:rFonts w:asciiTheme="minorEastAsia" w:eastAsiaTheme="minorEastAsia" w:hAnsiTheme="minorEastAsia" w:cs="바탕" w:hint="eastAsia"/>
          <w:lang w:eastAsia="ko-KR"/>
        </w:rPr>
        <w:t>Picault</w:t>
      </w:r>
      <w:proofErr w:type="spellEnd"/>
      <w:r w:rsidRPr="00E840C1">
        <w:rPr>
          <w:rFonts w:asciiTheme="minorEastAsia" w:eastAsiaTheme="minorEastAsia" w:hAnsiTheme="minorEastAsia" w:cs="바탕" w:hint="eastAsia"/>
          <w:lang w:eastAsia="ko-KR"/>
        </w:rPr>
        <w:t xml:space="preserve"> 및 Renault(2017)에서 사용된 것과 동일한 사양을 고려합니다. 그들은 정렬된 </w:t>
      </w:r>
      <w:proofErr w:type="spellStart"/>
      <w:r w:rsidRPr="00E840C1">
        <w:rPr>
          <w:rFonts w:asciiTheme="minorEastAsia" w:eastAsiaTheme="minorEastAsia" w:hAnsiTheme="minorEastAsia" w:cs="바탕" w:hint="eastAsia"/>
          <w:lang w:eastAsia="ko-KR"/>
        </w:rPr>
        <w:t>프로빗</w:t>
      </w:r>
      <w:proofErr w:type="spellEnd"/>
      <w:r w:rsidRPr="00E840C1">
        <w:rPr>
          <w:rFonts w:asciiTheme="minorEastAsia" w:eastAsiaTheme="minorEastAsia" w:hAnsiTheme="minorEastAsia" w:cs="바탕" w:hint="eastAsia"/>
          <w:lang w:eastAsia="ko-KR"/>
        </w:rPr>
        <w:t xml:space="preserve"> 모델을 사용하여 미래 예측 테일러 규칙의 계수를 추정하고 자체 어휘 기반 지표의 설명력을 거시경제 변수 및 기타 유형의 지표의 설명력과 비교합니다. 추정을 위해 정상성을 보장하기 위해 방정식의 차분 버전을 추정합니다.</w:t>
      </w:r>
    </w:p>
    <w:p w14:paraId="6A27FA53" w14:textId="5B6B6FEC" w:rsidR="00E840C1" w:rsidRDefault="00E840C1" w:rsidP="00E840C1">
      <w:pPr>
        <w:pStyle w:val="a3"/>
        <w:ind w:firstLineChars="100" w:firstLine="240"/>
        <w:rPr>
          <w:rFonts w:asciiTheme="minorEastAsia" w:eastAsiaTheme="minorEastAsia" w:hAnsiTheme="minorEastAsia" w:cs="바탕"/>
          <w:lang w:eastAsia="ko-KR"/>
        </w:rPr>
      </w:pPr>
      <w:r w:rsidRPr="00E840C1">
        <w:rPr>
          <w:rFonts w:asciiTheme="minorEastAsia" w:eastAsiaTheme="minorEastAsia" w:hAnsiTheme="minorEastAsia" w:cs="바탕"/>
          <w:lang w:eastAsia="ko-KR"/>
        </w:rPr>
        <w:drawing>
          <wp:inline distT="0" distB="0" distL="0" distR="0" wp14:anchorId="62B40CE7" wp14:editId="54A8665A">
            <wp:extent cx="5731510" cy="866775"/>
            <wp:effectExtent l="0" t="0" r="0" b="0"/>
            <wp:docPr id="35" name="그림 3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그림 35" descr="텍스트이(가) 표시된 사진&#10;&#10;자동 생성된 설명"/>
                    <pic:cNvPicPr/>
                  </pic:nvPicPr>
                  <pic:blipFill>
                    <a:blip r:embed="rId26"/>
                    <a:stretch>
                      <a:fillRect/>
                    </a:stretch>
                  </pic:blipFill>
                  <pic:spPr>
                    <a:xfrm>
                      <a:off x="0" y="0"/>
                      <a:ext cx="5731510" cy="866775"/>
                    </a:xfrm>
                    <a:prstGeom prst="rect">
                      <a:avLst/>
                    </a:prstGeom>
                  </pic:spPr>
                </pic:pic>
              </a:graphicData>
            </a:graphic>
          </wp:inline>
        </w:drawing>
      </w:r>
    </w:p>
    <w:p w14:paraId="0B34E7BB" w14:textId="1F9F15BF" w:rsidR="00E840C1" w:rsidRPr="00E840C1" w:rsidRDefault="00E840C1" w:rsidP="00E840C1">
      <w:pPr>
        <w:pStyle w:val="a3"/>
        <w:ind w:firstLineChars="100" w:firstLine="240"/>
        <w:rPr>
          <w:rFonts w:asciiTheme="minorEastAsia" w:eastAsiaTheme="minorEastAsia" w:hAnsiTheme="minorEastAsia" w:cs="바탕" w:hint="eastAsia"/>
          <w:lang w:eastAsia="ko-KR"/>
        </w:rPr>
      </w:pPr>
      <w:r w:rsidRPr="00E840C1">
        <w:rPr>
          <w:rFonts w:asciiTheme="minorEastAsia" w:eastAsiaTheme="minorEastAsia" w:hAnsiTheme="minorEastAsia" w:cs="바탕" w:hint="eastAsia"/>
          <w:lang w:eastAsia="ko-KR"/>
        </w:rPr>
        <w:t xml:space="preserve">여기서 x는 Consumer Survey Index의 예상 인플레이션이고 </w:t>
      </w:r>
      <w:proofErr w:type="spellStart"/>
      <w:r w:rsidRPr="00E840C1">
        <w:rPr>
          <w:rFonts w:asciiTheme="minorEastAsia" w:eastAsiaTheme="minorEastAsia" w:hAnsiTheme="minorEastAsia" w:cs="바탕" w:hint="eastAsia"/>
          <w:lang w:eastAsia="ko-KR"/>
        </w:rPr>
        <w:t>ys</w:t>
      </w:r>
      <w:proofErr w:type="spellEnd"/>
      <w:r w:rsidRPr="00E840C1">
        <w:rPr>
          <w:rFonts w:asciiTheme="minorEastAsia" w:eastAsiaTheme="minorEastAsia" w:hAnsiTheme="minorEastAsia" w:cs="바탕" w:hint="eastAsia"/>
          <w:lang w:eastAsia="ko-KR"/>
        </w:rPr>
        <w:t>는</w:t>
      </w:r>
      <w:r>
        <w:rPr>
          <w:rFonts w:asciiTheme="minorEastAsia" w:eastAsiaTheme="minorEastAsia" w:hAnsiTheme="minorEastAsia" w:cs="바탕" w:hint="eastAsia"/>
          <w:lang w:eastAsia="ko-KR"/>
        </w:rPr>
        <w:t xml:space="preserve"> </w:t>
      </w:r>
      <w:r w:rsidRPr="00E840C1">
        <w:rPr>
          <w:rFonts w:asciiTheme="minorEastAsia" w:eastAsiaTheme="minorEastAsia" w:hAnsiTheme="minorEastAsia" w:cs="바탕" w:hint="eastAsia"/>
          <w:lang w:eastAsia="ko-KR"/>
        </w:rPr>
        <w:t xml:space="preserve">주요 경제 종합 지수. </w:t>
      </w:r>
      <w:proofErr w:type="spellStart"/>
      <w:r w:rsidRPr="00E840C1">
        <w:rPr>
          <w:rFonts w:asciiTheme="minorEastAsia" w:eastAsiaTheme="minorEastAsia" w:hAnsiTheme="minorEastAsia" w:cs="바탕" w:hint="eastAsia"/>
          <w:lang w:eastAsia="ko-KR"/>
        </w:rPr>
        <w:t>Xt</w:t>
      </w:r>
      <w:proofErr w:type="spellEnd"/>
      <w:r w:rsidRPr="00E840C1">
        <w:rPr>
          <w:rFonts w:asciiTheme="minorEastAsia" w:eastAsiaTheme="minorEastAsia" w:hAnsiTheme="minorEastAsia" w:cs="바탕" w:hint="eastAsia"/>
          <w:lang w:eastAsia="ko-KR"/>
        </w:rPr>
        <w:t xml:space="preserve">의 경우 어휘 기반 지표( </w:t>
      </w:r>
      <w:proofErr w:type="spellStart"/>
      <w:r w:rsidRPr="00E840C1">
        <w:rPr>
          <w:rFonts w:asciiTheme="minorEastAsia" w:eastAsiaTheme="minorEastAsia" w:hAnsiTheme="minorEastAsia" w:cs="바탕" w:hint="eastAsia"/>
          <w:lang w:eastAsia="ko-KR"/>
        </w:rPr>
        <w:t>tonemkt</w:t>
      </w:r>
      <w:proofErr w:type="spellEnd"/>
      <w:r w:rsidRPr="00E840C1">
        <w:rPr>
          <w:rFonts w:asciiTheme="minorEastAsia" w:eastAsiaTheme="minorEastAsia" w:hAnsiTheme="minorEastAsia" w:cs="바탕" w:hint="eastAsia"/>
          <w:lang w:eastAsia="ko-KR"/>
        </w:rPr>
        <w:t xml:space="preserve"> 및 </w:t>
      </w:r>
      <w:proofErr w:type="spellStart"/>
      <w:r w:rsidRPr="00E840C1">
        <w:rPr>
          <w:rFonts w:asciiTheme="minorEastAsia" w:eastAsiaTheme="minorEastAsia" w:hAnsiTheme="minorEastAsia" w:cs="바탕" w:hint="eastAsia"/>
          <w:lang w:eastAsia="ko-KR"/>
        </w:rPr>
        <w:t>tonelex</w:t>
      </w:r>
      <w:proofErr w:type="spellEnd"/>
      <w:r w:rsidRPr="00E840C1">
        <w:rPr>
          <w:rFonts w:asciiTheme="minorEastAsia" w:eastAsiaTheme="minorEastAsia" w:hAnsiTheme="minorEastAsia" w:cs="바탕" w:hint="eastAsia"/>
          <w:lang w:eastAsia="ko-KR"/>
        </w:rPr>
        <w:t xml:space="preserve"> )</w:t>
      </w:r>
      <w:proofErr w:type="spellStart"/>
      <w:r w:rsidRPr="00E840C1">
        <w:rPr>
          <w:rFonts w:asciiTheme="minorEastAsia" w:eastAsiaTheme="minorEastAsia" w:hAnsiTheme="minorEastAsia" w:cs="바탕" w:hint="eastAsia"/>
          <w:lang w:eastAsia="ko-KR"/>
        </w:rPr>
        <w:t>를</w:t>
      </w:r>
      <w:proofErr w:type="spellEnd"/>
      <w:r w:rsidRPr="00E840C1">
        <w:rPr>
          <w:rFonts w:asciiTheme="minorEastAsia" w:eastAsiaTheme="minorEastAsia" w:hAnsiTheme="minorEastAsia" w:cs="바탕" w:hint="eastAsia"/>
          <w:lang w:eastAsia="ko-KR"/>
        </w:rPr>
        <w:t xml:space="preserve"> 고려합니다. 통화 정책 기조(DMP)의 변경에 대해,</w:t>
      </w:r>
    </w:p>
    <w:p w14:paraId="43B199C9" w14:textId="25B83FDA" w:rsidR="00E840C1" w:rsidRDefault="00E840C1" w:rsidP="00E840C1">
      <w:pPr>
        <w:pStyle w:val="a3"/>
        <w:rPr>
          <w:rFonts w:asciiTheme="minorEastAsia" w:eastAsiaTheme="minorEastAsia" w:hAnsiTheme="minorEastAsia" w:cs="바탕"/>
          <w:lang w:eastAsia="ko-KR"/>
        </w:rPr>
      </w:pPr>
      <w:proofErr w:type="spellStart"/>
      <w:r w:rsidRPr="00E840C1">
        <w:rPr>
          <w:rFonts w:asciiTheme="minorEastAsia" w:eastAsiaTheme="minorEastAsia" w:hAnsiTheme="minorEastAsia" w:cs="바탕" w:hint="eastAsia"/>
          <w:lang w:eastAsia="ko-KR"/>
        </w:rPr>
        <w:t>Picault</w:t>
      </w:r>
      <w:proofErr w:type="spellEnd"/>
      <w:r w:rsidRPr="00E840C1">
        <w:rPr>
          <w:rFonts w:asciiTheme="minorEastAsia" w:eastAsiaTheme="minorEastAsia" w:hAnsiTheme="minorEastAsia" w:cs="바탕" w:hint="eastAsia"/>
          <w:lang w:eastAsia="ko-KR"/>
        </w:rPr>
        <w:t>와 Renault(2017)에 따라 두 가지 변수를 사용합니다.</w:t>
      </w:r>
      <w:r>
        <w:rPr>
          <w:rFonts w:asciiTheme="minorEastAsia" w:eastAsiaTheme="minorEastAsia" w:hAnsiTheme="minorEastAsia" w:cs="바탕"/>
          <w:lang w:eastAsia="ko-KR"/>
        </w:rPr>
        <w:t xml:space="preserve"> </w:t>
      </w:r>
      <w:r w:rsidRPr="00E840C1">
        <w:rPr>
          <w:rFonts w:asciiTheme="minorEastAsia" w:eastAsiaTheme="minorEastAsia" w:hAnsiTheme="minorEastAsia" w:cs="바탕" w:hint="eastAsia"/>
          <w:lang w:eastAsia="ko-KR"/>
        </w:rPr>
        <w:t>먼저정책금리(</w:t>
      </w:r>
      <w:proofErr w:type="spellStart"/>
      <w:r w:rsidRPr="00E840C1">
        <w:rPr>
          <w:rFonts w:asciiTheme="minorEastAsia" w:eastAsiaTheme="minorEastAsia" w:hAnsiTheme="minorEastAsia" w:cs="바탕" w:hint="eastAsia"/>
          <w:lang w:eastAsia="ko-KR"/>
        </w:rPr>
        <w:t>DBOKt</w:t>
      </w:r>
      <w:proofErr w:type="spellEnd"/>
      <w:r w:rsidRPr="00E840C1">
        <w:rPr>
          <w:rFonts w:asciiTheme="minorEastAsia" w:eastAsiaTheme="minorEastAsia" w:hAnsiTheme="minorEastAsia" w:cs="바탕" w:hint="eastAsia"/>
          <w:lang w:eastAsia="ko-KR"/>
        </w:rPr>
        <w:t xml:space="preserve">)의 변화에 주목한다. 표본기간 동안 한은은 기준금리를 13회 25bp 인상하고 13회 인하(25bp 9회, 50bp 2회, 100bp 2회)한다.43 따라서 </w:t>
      </w:r>
      <w:proofErr w:type="spellStart"/>
      <w:r w:rsidRPr="00E840C1">
        <w:rPr>
          <w:rFonts w:asciiTheme="minorEastAsia" w:eastAsiaTheme="minorEastAsia" w:hAnsiTheme="minorEastAsia" w:cs="바탕" w:hint="eastAsia"/>
          <w:lang w:eastAsia="ko-KR"/>
        </w:rPr>
        <w:t>DBOKt</w:t>
      </w:r>
      <w:proofErr w:type="spellEnd"/>
      <w:r w:rsidRPr="00E840C1">
        <w:rPr>
          <w:rFonts w:asciiTheme="minorEastAsia" w:eastAsiaTheme="minorEastAsia" w:hAnsiTheme="minorEastAsia" w:cs="바탕" w:hint="eastAsia"/>
          <w:lang w:eastAsia="ko-KR"/>
        </w:rPr>
        <w:t xml:space="preserve"> 샘플에서 -1.0, -0.5, -0.25, 0 및 +0.25의 값을 취합니다. 다른 하나는 한국은행의 비표준통화정책을 설명하기 위한 통화정책결정변수(</w:t>
      </w:r>
      <w:proofErr w:type="spellStart"/>
      <w:r w:rsidRPr="00E840C1">
        <w:rPr>
          <w:rFonts w:asciiTheme="minorEastAsia" w:eastAsiaTheme="minorEastAsia" w:hAnsiTheme="minorEastAsia" w:cs="바탕" w:hint="eastAsia"/>
          <w:lang w:eastAsia="ko-KR"/>
        </w:rPr>
        <w:t>MPDt</w:t>
      </w:r>
      <w:proofErr w:type="spellEnd"/>
      <w:r w:rsidRPr="00E840C1">
        <w:rPr>
          <w:rFonts w:asciiTheme="minorEastAsia" w:eastAsiaTheme="minorEastAsia" w:hAnsiTheme="minorEastAsia" w:cs="바탕" w:hint="eastAsia"/>
          <w:lang w:eastAsia="ko-KR"/>
        </w:rPr>
        <w:t>)이다. 미래 지향적 접근 방식에서 방정식 (9)는 다음과 같이 다시 작성됩니다.</w:t>
      </w:r>
    </w:p>
    <w:p w14:paraId="28764F16" w14:textId="0A367F20" w:rsidR="00E840C1" w:rsidRDefault="00E840C1" w:rsidP="00E840C1">
      <w:pPr>
        <w:pStyle w:val="a3"/>
        <w:rPr>
          <w:rFonts w:asciiTheme="minorEastAsia" w:eastAsiaTheme="minorEastAsia" w:hAnsiTheme="minorEastAsia" w:cs="바탕"/>
          <w:lang w:eastAsia="ko-KR"/>
        </w:rPr>
      </w:pPr>
      <w:r w:rsidRPr="00E840C1">
        <w:rPr>
          <w:rFonts w:asciiTheme="minorEastAsia" w:eastAsiaTheme="minorEastAsia" w:hAnsiTheme="minorEastAsia" w:cs="바탕"/>
          <w:lang w:eastAsia="ko-KR"/>
        </w:rPr>
        <w:drawing>
          <wp:inline distT="0" distB="0" distL="0" distR="0" wp14:anchorId="2E575C66" wp14:editId="23D05415">
            <wp:extent cx="5731510" cy="866775"/>
            <wp:effectExtent l="0" t="0" r="0" b="0"/>
            <wp:docPr id="37" name="그림 3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7" descr="텍스트이(가) 표시된 사진&#10;&#10;자동 생성된 설명"/>
                    <pic:cNvPicPr/>
                  </pic:nvPicPr>
                  <pic:blipFill>
                    <a:blip r:embed="rId27"/>
                    <a:stretch>
                      <a:fillRect/>
                    </a:stretch>
                  </pic:blipFill>
                  <pic:spPr>
                    <a:xfrm>
                      <a:off x="0" y="0"/>
                      <a:ext cx="5731510" cy="866775"/>
                    </a:xfrm>
                    <a:prstGeom prst="rect">
                      <a:avLst/>
                    </a:prstGeom>
                  </pic:spPr>
                </pic:pic>
              </a:graphicData>
            </a:graphic>
          </wp:inline>
        </w:drawing>
      </w:r>
    </w:p>
    <w:p w14:paraId="0D588FA1" w14:textId="77777777" w:rsidR="009B756C" w:rsidRPr="009B756C" w:rsidRDefault="009B756C" w:rsidP="009B756C">
      <w:pPr>
        <w:pStyle w:val="a3"/>
        <w:rPr>
          <w:rFonts w:asciiTheme="minorEastAsia" w:eastAsiaTheme="minorEastAsia" w:hAnsiTheme="minorEastAsia" w:cs="바탕" w:hint="eastAsia"/>
          <w:lang w:eastAsia="ko-KR"/>
        </w:rPr>
      </w:pPr>
      <w:r w:rsidRPr="009B756C">
        <w:rPr>
          <w:rFonts w:asciiTheme="minorEastAsia" w:eastAsiaTheme="minorEastAsia" w:hAnsiTheme="minorEastAsia" w:cs="바탕" w:hint="eastAsia"/>
          <w:lang w:eastAsia="ko-KR"/>
        </w:rPr>
        <w:t>우리는 k=1과 k=2를 사용하고 k=2인 경우를 보고합니다.</w:t>
      </w:r>
    </w:p>
    <w:p w14:paraId="198AD20E" w14:textId="77777777" w:rsidR="009B756C" w:rsidRPr="009B756C" w:rsidRDefault="009B756C" w:rsidP="009B756C">
      <w:pPr>
        <w:pStyle w:val="a3"/>
        <w:rPr>
          <w:rFonts w:asciiTheme="minorEastAsia" w:eastAsiaTheme="minorEastAsia" w:hAnsiTheme="minorEastAsia" w:cs="바탕" w:hint="eastAsia"/>
          <w:lang w:eastAsia="ko-KR"/>
        </w:rPr>
      </w:pPr>
      <w:r w:rsidRPr="009B756C">
        <w:rPr>
          <w:rFonts w:asciiTheme="minorEastAsia" w:eastAsiaTheme="minorEastAsia" w:hAnsiTheme="minorEastAsia" w:cs="바탕" w:hint="eastAsia"/>
          <w:lang w:eastAsia="ko-KR"/>
        </w:rPr>
        <w:t xml:space="preserve">MPB 의사록이 이전에 발표된 거시경제 데이터에 추가 정보를 제공한다면, 우리의 </w:t>
      </w:r>
      <w:proofErr w:type="spellStart"/>
      <w:r w:rsidRPr="009B756C">
        <w:rPr>
          <w:rFonts w:asciiTheme="minorEastAsia" w:eastAsiaTheme="minorEastAsia" w:hAnsiTheme="minorEastAsia" w:cs="바탕" w:hint="eastAsia"/>
          <w:lang w:eastAsia="ko-KR"/>
        </w:rPr>
        <w:t>tonemkt</w:t>
      </w:r>
      <w:proofErr w:type="spellEnd"/>
      <w:r w:rsidRPr="009B756C">
        <w:rPr>
          <w:rFonts w:asciiTheme="minorEastAsia" w:eastAsiaTheme="minorEastAsia" w:hAnsiTheme="minorEastAsia" w:cs="바탕" w:hint="eastAsia"/>
          <w:lang w:eastAsia="ko-KR"/>
        </w:rPr>
        <w:t xml:space="preserve"> 및 </w:t>
      </w:r>
      <w:proofErr w:type="spellStart"/>
      <w:r w:rsidRPr="009B756C">
        <w:rPr>
          <w:rFonts w:asciiTheme="minorEastAsia" w:eastAsiaTheme="minorEastAsia" w:hAnsiTheme="minorEastAsia" w:cs="바탕" w:hint="eastAsia"/>
          <w:lang w:eastAsia="ko-KR"/>
        </w:rPr>
        <w:t>tonelex</w:t>
      </w:r>
      <w:proofErr w:type="spellEnd"/>
      <w:r w:rsidRPr="009B756C">
        <w:rPr>
          <w:rFonts w:asciiTheme="minorEastAsia" w:eastAsiaTheme="minorEastAsia" w:hAnsiTheme="minorEastAsia" w:cs="바탕" w:hint="eastAsia"/>
          <w:lang w:eastAsia="ko-KR"/>
        </w:rPr>
        <w:t xml:space="preserve"> 지표는 방정식 (9) 및 (10)에서 중요해야 합니다. 우리는 또한 긍정적인 계수를 기대합니다. 매우 </w:t>
      </w:r>
      <w:proofErr w:type="spellStart"/>
      <w:r w:rsidRPr="009B756C">
        <w:rPr>
          <w:rFonts w:asciiTheme="minorEastAsia" w:eastAsiaTheme="minorEastAsia" w:hAnsiTheme="minorEastAsia" w:cs="바탕" w:hint="eastAsia"/>
          <w:lang w:eastAsia="ko-KR"/>
        </w:rPr>
        <w:t>매파적인</w:t>
      </w:r>
      <w:proofErr w:type="spellEnd"/>
      <w:r w:rsidRPr="009B756C">
        <w:rPr>
          <w:rFonts w:asciiTheme="minorEastAsia" w:eastAsiaTheme="minorEastAsia" w:hAnsiTheme="minorEastAsia" w:cs="바탕" w:hint="eastAsia"/>
          <w:lang w:eastAsia="ko-KR"/>
        </w:rPr>
        <w:t>(</w:t>
      </w:r>
      <w:proofErr w:type="spellStart"/>
      <w:r w:rsidRPr="009B756C">
        <w:rPr>
          <w:rFonts w:asciiTheme="minorEastAsia" w:eastAsiaTheme="minorEastAsia" w:hAnsiTheme="minorEastAsia" w:cs="바탕" w:hint="eastAsia"/>
          <w:lang w:eastAsia="ko-KR"/>
        </w:rPr>
        <w:t>비둘기적인</w:t>
      </w:r>
      <w:proofErr w:type="spellEnd"/>
      <w:r w:rsidRPr="009B756C">
        <w:rPr>
          <w:rFonts w:asciiTheme="minorEastAsia" w:eastAsiaTheme="minorEastAsia" w:hAnsiTheme="minorEastAsia" w:cs="바탕" w:hint="eastAsia"/>
          <w:lang w:eastAsia="ko-KR"/>
        </w:rPr>
        <w:t>) 감정은 긴축(느슨한) 통화 정책과 연관되어야 합니다.</w:t>
      </w:r>
    </w:p>
    <w:p w14:paraId="293AA3B8" w14:textId="66A1238B" w:rsidR="009B756C" w:rsidRDefault="009B756C" w:rsidP="009B756C">
      <w:pPr>
        <w:pStyle w:val="a3"/>
        <w:rPr>
          <w:rFonts w:asciiTheme="minorEastAsia" w:eastAsiaTheme="minorEastAsia" w:hAnsiTheme="minorEastAsia" w:cs="바탕" w:hint="eastAsia"/>
          <w:lang w:eastAsia="ko-KR"/>
        </w:rPr>
      </w:pPr>
      <w:r w:rsidRPr="009B756C">
        <w:rPr>
          <w:rFonts w:asciiTheme="minorEastAsia" w:eastAsiaTheme="minorEastAsia" w:hAnsiTheme="minorEastAsia" w:cs="바탕" w:hint="eastAsia"/>
          <w:lang w:eastAsia="ko-KR"/>
        </w:rPr>
        <w:t xml:space="preserve">통화정책기조(DMP)의 변화를 정책금리의 변화(DBOK)로 측정했을 때의 추정 결과는 &lt;표 8&gt;과 같다. 우리의 지표인 </w:t>
      </w:r>
      <w:proofErr w:type="spellStart"/>
      <w:r w:rsidRPr="009B756C">
        <w:rPr>
          <w:rFonts w:asciiTheme="minorEastAsia" w:eastAsiaTheme="minorEastAsia" w:hAnsiTheme="minorEastAsia" w:cs="바탕" w:hint="eastAsia"/>
          <w:lang w:eastAsia="ko-KR"/>
        </w:rPr>
        <w:t>tt</w:t>
      </w:r>
      <w:proofErr w:type="spellEnd"/>
      <w:r w:rsidRPr="009B756C">
        <w:rPr>
          <w:rFonts w:asciiTheme="minorEastAsia" w:eastAsiaTheme="minorEastAsia" w:hAnsiTheme="minorEastAsia" w:cs="바탕" w:hint="eastAsia"/>
          <w:lang w:eastAsia="ko-KR"/>
        </w:rPr>
        <w:t xml:space="preserve"> </w:t>
      </w:r>
      <w:proofErr w:type="spellStart"/>
      <w:r w:rsidRPr="009B756C">
        <w:rPr>
          <w:rFonts w:asciiTheme="minorEastAsia" w:eastAsiaTheme="minorEastAsia" w:hAnsiTheme="minorEastAsia" w:cs="바탕" w:hint="eastAsia"/>
          <w:lang w:eastAsia="ko-KR"/>
        </w:rPr>
        <w:t>tonemkt</w:t>
      </w:r>
      <w:proofErr w:type="spellEnd"/>
      <w:r w:rsidRPr="009B756C">
        <w:rPr>
          <w:rFonts w:asciiTheme="minorEastAsia" w:eastAsiaTheme="minorEastAsia" w:hAnsiTheme="minorEastAsia" w:cs="바탕" w:hint="eastAsia"/>
          <w:lang w:eastAsia="ko-KR"/>
        </w:rPr>
        <w:t xml:space="preserve">와 </w:t>
      </w:r>
      <w:proofErr w:type="spellStart"/>
      <w:r w:rsidRPr="009B756C">
        <w:rPr>
          <w:rFonts w:asciiTheme="minorEastAsia" w:eastAsiaTheme="minorEastAsia" w:hAnsiTheme="minorEastAsia" w:cs="바탕" w:hint="eastAsia"/>
          <w:lang w:eastAsia="ko-KR"/>
        </w:rPr>
        <w:t>tonelex</w:t>
      </w:r>
      <w:proofErr w:type="spellEnd"/>
      <w:r w:rsidRPr="009B756C">
        <w:rPr>
          <w:rFonts w:asciiTheme="minorEastAsia" w:eastAsiaTheme="minorEastAsia" w:hAnsiTheme="minorEastAsia" w:cs="바탕" w:hint="eastAsia"/>
          <w:lang w:eastAsia="ko-KR"/>
        </w:rPr>
        <w:t xml:space="preserve">는 매우 중요합니다. 또한 </w:t>
      </w:r>
      <w:proofErr w:type="spellStart"/>
      <w:r w:rsidRPr="009B756C">
        <w:rPr>
          <w:rFonts w:asciiTheme="minorEastAsia" w:eastAsiaTheme="minorEastAsia" w:hAnsiTheme="minorEastAsia" w:cs="바탕" w:hint="eastAsia"/>
          <w:lang w:eastAsia="ko-KR"/>
        </w:rPr>
        <w:t>tonemkt</w:t>
      </w:r>
      <w:proofErr w:type="spellEnd"/>
      <w:r w:rsidRPr="009B756C">
        <w:rPr>
          <w:rFonts w:asciiTheme="minorEastAsia" w:eastAsiaTheme="minorEastAsia" w:hAnsiTheme="minorEastAsia" w:cs="바탕" w:hint="eastAsia"/>
          <w:lang w:eastAsia="ko-KR"/>
        </w:rPr>
        <w:t xml:space="preserve">나 </w:t>
      </w:r>
      <w:proofErr w:type="spellStart"/>
      <w:r w:rsidRPr="009B756C">
        <w:rPr>
          <w:rFonts w:asciiTheme="minorEastAsia" w:eastAsiaTheme="minorEastAsia" w:hAnsiTheme="minorEastAsia" w:cs="바탕" w:hint="eastAsia"/>
          <w:lang w:eastAsia="ko-KR"/>
        </w:rPr>
        <w:t>tonelex를</w:t>
      </w:r>
      <w:proofErr w:type="spellEnd"/>
      <w:r w:rsidRPr="009B756C">
        <w:rPr>
          <w:rFonts w:asciiTheme="minorEastAsia" w:eastAsiaTheme="minorEastAsia" w:hAnsiTheme="minorEastAsia" w:cs="바탕" w:hint="eastAsia"/>
          <w:lang w:eastAsia="ko-KR"/>
        </w:rPr>
        <w:t xml:space="preserve"> 추가하면 R2의 값이 눈에 띄게 높아집니다. 열 (2)와 </w:t>
      </w:r>
      <w:r w:rsidRPr="009B756C">
        <w:rPr>
          <w:rFonts w:asciiTheme="minorEastAsia" w:eastAsiaTheme="minorEastAsia" w:hAnsiTheme="minorEastAsia" w:cs="바탕" w:hint="eastAsia"/>
          <w:lang w:eastAsia="ko-KR"/>
        </w:rPr>
        <w:lastRenderedPageBreak/>
        <w:t xml:space="preserve">(3)을 비교하면 </w:t>
      </w:r>
      <w:proofErr w:type="spellStart"/>
      <w:r w:rsidRPr="009B756C">
        <w:rPr>
          <w:rFonts w:asciiTheme="minorEastAsia" w:eastAsiaTheme="minorEastAsia" w:hAnsiTheme="minorEastAsia" w:cs="바탕" w:hint="eastAsia"/>
          <w:lang w:eastAsia="ko-KR"/>
        </w:rPr>
        <w:t>tonemkt를</w:t>
      </w:r>
      <w:proofErr w:type="spellEnd"/>
      <w:r w:rsidRPr="009B756C">
        <w:rPr>
          <w:rFonts w:asciiTheme="minorEastAsia" w:eastAsiaTheme="minorEastAsia" w:hAnsiTheme="minorEastAsia" w:cs="바탕" w:hint="eastAsia"/>
          <w:lang w:eastAsia="ko-KR"/>
        </w:rPr>
        <w:t xml:space="preserve"> 추가하면 R2가 0.095에서 0.446으로 올라갑니다. 종속 변수가 DBOKt+2 일 때 유사한 결과를 관찰합니다. 표 8의 결과는 우리의 어휘집 기반 지표가 거시경제 데이터에서 포착하지 못한 추가 정보를 포함하고 있음을 강력하게 시사합니다.</w:t>
      </w:r>
    </w:p>
    <w:p w14:paraId="6983FD99" w14:textId="3C3A58FE" w:rsidR="009B756C" w:rsidRPr="009B756C" w:rsidRDefault="009B756C" w:rsidP="009B756C">
      <w:pPr>
        <w:pStyle w:val="a3"/>
        <w:rPr>
          <w:rFonts w:asciiTheme="minorEastAsia" w:eastAsiaTheme="minorEastAsia" w:hAnsiTheme="minorEastAsia" w:cs="바탕" w:hint="eastAsia"/>
          <w:lang w:eastAsia="ko-KR"/>
        </w:rPr>
      </w:pPr>
      <w:r w:rsidRPr="009B756C">
        <w:rPr>
          <w:rFonts w:asciiTheme="minorEastAsia" w:eastAsiaTheme="minorEastAsia" w:hAnsiTheme="minorEastAsia" w:cs="바탕" w:hint="eastAsia"/>
          <w:lang w:eastAsia="ko-KR"/>
        </w:rPr>
        <w:t xml:space="preserve">다음 표 9는 다음을 고려한 종속변수를 </w:t>
      </w:r>
      <w:proofErr w:type="spellStart"/>
      <w:r w:rsidRPr="009B756C">
        <w:rPr>
          <w:rFonts w:asciiTheme="minorEastAsia" w:eastAsiaTheme="minorEastAsia" w:hAnsiTheme="minorEastAsia" w:cs="바탕" w:hint="eastAsia"/>
          <w:lang w:eastAsia="ko-KR"/>
        </w:rPr>
        <w:t>MPDt</w:t>
      </w:r>
      <w:proofErr w:type="spellEnd"/>
      <w:r w:rsidRPr="009B756C">
        <w:rPr>
          <w:rFonts w:asciiTheme="minorEastAsia" w:eastAsiaTheme="minorEastAsia" w:hAnsiTheme="minorEastAsia" w:cs="바탕" w:hint="eastAsia"/>
          <w:lang w:eastAsia="ko-KR"/>
        </w:rPr>
        <w:t>로 한 결과이다.</w:t>
      </w:r>
      <w:r>
        <w:rPr>
          <w:rFonts w:asciiTheme="minorEastAsia" w:eastAsiaTheme="minorEastAsia" w:hAnsiTheme="minorEastAsia" w:cs="바탕"/>
          <w:lang w:eastAsia="ko-KR"/>
        </w:rPr>
        <w:t xml:space="preserve"> Bok</w:t>
      </w:r>
      <w:r w:rsidRPr="009B756C">
        <w:rPr>
          <w:rFonts w:asciiTheme="minorEastAsia" w:eastAsiaTheme="minorEastAsia" w:hAnsiTheme="minorEastAsia" w:cs="바탕" w:hint="eastAsia"/>
          <w:lang w:eastAsia="ko-KR"/>
        </w:rPr>
        <w:t xml:space="preserve">의 비표준 정책. 비슷한 결과를 얻습니다. </w:t>
      </w:r>
      <w:proofErr w:type="spellStart"/>
      <w:r w:rsidRPr="009B756C">
        <w:rPr>
          <w:rFonts w:asciiTheme="minorEastAsia" w:eastAsiaTheme="minorEastAsia" w:hAnsiTheme="minorEastAsia" w:cs="바탕" w:hint="eastAsia"/>
          <w:lang w:eastAsia="ko-KR"/>
        </w:rPr>
        <w:t>tonemkt</w:t>
      </w:r>
      <w:proofErr w:type="spellEnd"/>
      <w:r w:rsidRPr="009B756C">
        <w:rPr>
          <w:rFonts w:asciiTheme="minorEastAsia" w:eastAsiaTheme="minorEastAsia" w:hAnsiTheme="minorEastAsia" w:cs="바탕" w:hint="eastAsia"/>
          <w:lang w:eastAsia="ko-KR"/>
        </w:rPr>
        <w:t xml:space="preserve"> 및 </w:t>
      </w:r>
      <w:proofErr w:type="spellStart"/>
      <w:r w:rsidRPr="009B756C">
        <w:rPr>
          <w:rFonts w:asciiTheme="minorEastAsia" w:eastAsiaTheme="minorEastAsia" w:hAnsiTheme="minorEastAsia" w:cs="바탕" w:hint="eastAsia"/>
          <w:lang w:eastAsia="ko-KR"/>
        </w:rPr>
        <w:t>tonelex</w:t>
      </w:r>
      <w:proofErr w:type="spellEnd"/>
      <w:r w:rsidRPr="009B756C">
        <w:rPr>
          <w:rFonts w:asciiTheme="minorEastAsia" w:eastAsiaTheme="minorEastAsia" w:hAnsiTheme="minorEastAsia" w:cs="바탕" w:hint="eastAsia"/>
          <w:lang w:eastAsia="ko-KR"/>
        </w:rPr>
        <w:t>는 매우 중요하여 R2를 상당히 높이는 반면 다른 측정치는 그렇지 않습니다.45</w:t>
      </w:r>
    </w:p>
    <w:p w14:paraId="3BE988A8" w14:textId="56EDEFED" w:rsidR="009B756C" w:rsidRDefault="009B756C" w:rsidP="009B756C">
      <w:pPr>
        <w:pStyle w:val="a3"/>
        <w:rPr>
          <w:rFonts w:asciiTheme="minorEastAsia" w:eastAsiaTheme="minorEastAsia" w:hAnsiTheme="minorEastAsia" w:cs="바탕"/>
          <w:lang w:eastAsia="ko-KR"/>
        </w:rPr>
      </w:pPr>
      <w:r w:rsidRPr="009B756C">
        <w:rPr>
          <w:rFonts w:asciiTheme="minorEastAsia" w:eastAsiaTheme="minorEastAsia" w:hAnsiTheme="minorEastAsia" w:cs="바탕" w:hint="eastAsia"/>
          <w:lang w:eastAsia="ko-KR"/>
        </w:rPr>
        <w:t xml:space="preserve">셋째, 주문 </w:t>
      </w:r>
      <w:proofErr w:type="spellStart"/>
      <w:r w:rsidRPr="009B756C">
        <w:rPr>
          <w:rFonts w:asciiTheme="minorEastAsia" w:eastAsiaTheme="minorEastAsia" w:hAnsiTheme="minorEastAsia" w:cs="바탕" w:hint="eastAsia"/>
          <w:lang w:eastAsia="ko-KR"/>
        </w:rPr>
        <w:t>프로빗을</w:t>
      </w:r>
      <w:proofErr w:type="spellEnd"/>
      <w:r w:rsidRPr="009B756C">
        <w:rPr>
          <w:rFonts w:asciiTheme="minorEastAsia" w:eastAsiaTheme="minorEastAsia" w:hAnsiTheme="minorEastAsia" w:cs="바탕" w:hint="eastAsia"/>
          <w:lang w:eastAsia="ko-KR"/>
        </w:rPr>
        <w:t xml:space="preserve"> 사용하여 </w:t>
      </w:r>
      <w:proofErr w:type="spellStart"/>
      <w:r w:rsidRPr="009B756C">
        <w:rPr>
          <w:rFonts w:asciiTheme="minorEastAsia" w:eastAsiaTheme="minorEastAsia" w:hAnsiTheme="minorEastAsia" w:cs="바탕" w:hint="eastAsia"/>
          <w:lang w:eastAsia="ko-KR"/>
        </w:rPr>
        <w:t>Apel</w:t>
      </w:r>
      <w:proofErr w:type="spellEnd"/>
      <w:r w:rsidRPr="009B756C">
        <w:rPr>
          <w:rFonts w:asciiTheme="minorEastAsia" w:eastAsiaTheme="minorEastAsia" w:hAnsiTheme="minorEastAsia" w:cs="바탕" w:hint="eastAsia"/>
          <w:lang w:eastAsia="ko-KR"/>
        </w:rPr>
        <w:t>과 Grimaldi(2014)에서 사용된 다른 사양도 추정합니다.</w:t>
      </w:r>
    </w:p>
    <w:p w14:paraId="011A47CB" w14:textId="5709056D" w:rsidR="009B756C" w:rsidRDefault="009B756C" w:rsidP="009B756C">
      <w:pPr>
        <w:pStyle w:val="a3"/>
        <w:rPr>
          <w:rFonts w:asciiTheme="minorEastAsia" w:eastAsiaTheme="minorEastAsia" w:hAnsiTheme="minorEastAsia" w:cs="바탕"/>
          <w:lang w:eastAsia="ko-KR"/>
        </w:rPr>
      </w:pPr>
      <w:r w:rsidRPr="009B756C">
        <w:rPr>
          <w:rFonts w:asciiTheme="minorEastAsia" w:eastAsiaTheme="minorEastAsia" w:hAnsiTheme="minorEastAsia" w:cs="바탕"/>
          <w:lang w:eastAsia="ko-KR"/>
        </w:rPr>
        <w:drawing>
          <wp:inline distT="0" distB="0" distL="0" distR="0" wp14:anchorId="5F2CE195" wp14:editId="6FDB9C53">
            <wp:extent cx="5731510" cy="631190"/>
            <wp:effectExtent l="0" t="0" r="0" b="381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631190"/>
                    </a:xfrm>
                    <a:prstGeom prst="rect">
                      <a:avLst/>
                    </a:prstGeom>
                  </pic:spPr>
                </pic:pic>
              </a:graphicData>
            </a:graphic>
          </wp:inline>
        </w:drawing>
      </w:r>
    </w:p>
    <w:p w14:paraId="4B72A1E5" w14:textId="10127D2D" w:rsidR="009B756C" w:rsidRPr="009B756C" w:rsidRDefault="009B756C" w:rsidP="009B756C">
      <w:pPr>
        <w:pStyle w:val="a3"/>
        <w:rPr>
          <w:rFonts w:asciiTheme="minorEastAsia" w:eastAsiaTheme="minorEastAsia" w:hAnsiTheme="minorEastAsia" w:cs="바탕" w:hint="eastAsia"/>
          <w:lang w:eastAsia="ko-KR"/>
        </w:rPr>
      </w:pPr>
      <w:r w:rsidRPr="009B756C">
        <w:rPr>
          <w:rFonts w:asciiTheme="minorEastAsia" w:eastAsiaTheme="minorEastAsia" w:hAnsiTheme="minorEastAsia" w:cs="바탕" w:hint="eastAsia"/>
          <w:lang w:eastAsia="ko-KR"/>
        </w:rPr>
        <w:t xml:space="preserve">거시 경제 변수에 다음 정책 금리에 대한 모든 관련 정보가 포함되어 있으면 a2의 추정치는 거의 중요하지 않습니다. 우리는 월별 추정을 위해 GDP 성장률을 IP 성장률로 대체한 후 </w:t>
      </w:r>
      <w:proofErr w:type="spellStart"/>
      <w:r w:rsidRPr="009B756C">
        <w:rPr>
          <w:rFonts w:asciiTheme="minorEastAsia" w:eastAsiaTheme="minorEastAsia" w:hAnsiTheme="minorEastAsia" w:cs="바탕" w:hint="eastAsia"/>
          <w:lang w:eastAsia="ko-KR"/>
        </w:rPr>
        <w:t>tonemkt를</w:t>
      </w:r>
      <w:proofErr w:type="spellEnd"/>
      <w:r w:rsidRPr="009B756C">
        <w:rPr>
          <w:rFonts w:asciiTheme="minorEastAsia" w:eastAsiaTheme="minorEastAsia" w:hAnsiTheme="minorEastAsia" w:cs="바탕" w:hint="eastAsia"/>
          <w:lang w:eastAsia="ko-KR"/>
        </w:rPr>
        <w:t xml:space="preserve"> 사용하거나 사용하지 않고 동일한 회귀 방정식을 추정합니다. 다음 결과를 얻습니다. 괄호 안의 숫자는 표준 오류입니다..</w:t>
      </w:r>
    </w:p>
    <w:p w14:paraId="6E0C2909" w14:textId="65515596" w:rsidR="009B756C" w:rsidRDefault="009B756C" w:rsidP="009B756C">
      <w:pPr>
        <w:pStyle w:val="a3"/>
        <w:rPr>
          <w:rFonts w:asciiTheme="minorEastAsia" w:eastAsiaTheme="minorEastAsia" w:hAnsiTheme="minorEastAsia" w:cs="바탕"/>
          <w:lang w:eastAsia="ko-KR"/>
        </w:rPr>
      </w:pPr>
      <w:r w:rsidRPr="009B756C">
        <w:rPr>
          <w:rFonts w:asciiTheme="minorEastAsia" w:eastAsiaTheme="minorEastAsia" w:hAnsiTheme="minorEastAsia" w:cs="바탕"/>
          <w:lang w:eastAsia="ko-KR"/>
        </w:rPr>
        <w:drawing>
          <wp:inline distT="0" distB="0" distL="0" distR="0" wp14:anchorId="2E6C5E50" wp14:editId="1CCFA749">
            <wp:extent cx="5731510" cy="2642235"/>
            <wp:effectExtent l="0" t="0" r="0" b="0"/>
            <wp:docPr id="39" name="그림 3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39" descr="텍스트이(가) 표시된 사진&#10;&#10;자동 생성된 설명"/>
                    <pic:cNvPicPr/>
                  </pic:nvPicPr>
                  <pic:blipFill>
                    <a:blip r:embed="rId29"/>
                    <a:stretch>
                      <a:fillRect/>
                    </a:stretch>
                  </pic:blipFill>
                  <pic:spPr>
                    <a:xfrm>
                      <a:off x="0" y="0"/>
                      <a:ext cx="5731510" cy="2642235"/>
                    </a:xfrm>
                    <a:prstGeom prst="rect">
                      <a:avLst/>
                    </a:prstGeom>
                  </pic:spPr>
                </pic:pic>
              </a:graphicData>
            </a:graphic>
          </wp:inline>
        </w:drawing>
      </w:r>
    </w:p>
    <w:p w14:paraId="08E39081" w14:textId="23FD14ED" w:rsidR="009B756C" w:rsidRDefault="009B756C" w:rsidP="009B756C">
      <w:pPr>
        <w:pStyle w:val="a3"/>
        <w:rPr>
          <w:rFonts w:asciiTheme="minorEastAsia" w:eastAsiaTheme="minorEastAsia" w:hAnsiTheme="minorEastAsia" w:cs="바탕"/>
          <w:lang w:eastAsia="ko-KR"/>
        </w:rPr>
      </w:pPr>
      <w:r w:rsidRPr="009B756C">
        <w:rPr>
          <w:rFonts w:asciiTheme="minorEastAsia" w:eastAsiaTheme="minorEastAsia" w:hAnsiTheme="minorEastAsia" w:cs="바탕" w:hint="eastAsia"/>
          <w:highlight w:val="yellow"/>
          <w:lang w:eastAsia="ko-KR"/>
        </w:rPr>
        <w:t xml:space="preserve">다시 말하지만, 우리의 지표 </w:t>
      </w:r>
      <w:proofErr w:type="spellStart"/>
      <w:r w:rsidRPr="009B756C">
        <w:rPr>
          <w:rFonts w:asciiTheme="minorEastAsia" w:eastAsiaTheme="minorEastAsia" w:hAnsiTheme="minorEastAsia" w:cs="바탕" w:hint="eastAsia"/>
          <w:highlight w:val="yellow"/>
          <w:lang w:eastAsia="ko-KR"/>
        </w:rPr>
        <w:t>tonemkt</w:t>
      </w:r>
      <w:proofErr w:type="spellEnd"/>
      <w:r w:rsidRPr="009B756C">
        <w:rPr>
          <w:rFonts w:asciiTheme="minorEastAsia" w:eastAsiaTheme="minorEastAsia" w:hAnsiTheme="minorEastAsia" w:cs="바탕" w:hint="eastAsia"/>
          <w:highlight w:val="yellow"/>
          <w:lang w:eastAsia="ko-KR"/>
        </w:rPr>
        <w:t>는 매우 중요하며 R2를 0.08에서 0.37로 올립니다.</w:t>
      </w:r>
    </w:p>
    <w:p w14:paraId="3F188C6F" w14:textId="77777777" w:rsidR="009B756C" w:rsidRDefault="009B756C" w:rsidP="009B756C">
      <w:pPr>
        <w:pStyle w:val="a3"/>
        <w:rPr>
          <w:rFonts w:asciiTheme="minorEastAsia" w:eastAsiaTheme="minorEastAsia" w:hAnsiTheme="minorEastAsia" w:cs="바탕"/>
          <w:lang w:eastAsia="ko-KR"/>
        </w:rPr>
      </w:pPr>
    </w:p>
    <w:p w14:paraId="0E1703E5" w14:textId="5446A0CF" w:rsidR="009B756C" w:rsidRDefault="009B756C" w:rsidP="009B756C">
      <w:pPr>
        <w:pStyle w:val="a3"/>
        <w:rPr>
          <w:rFonts w:asciiTheme="minorEastAsia" w:eastAsiaTheme="minorEastAsia" w:hAnsiTheme="minorEastAsia" w:cs="바탕"/>
          <w:lang w:eastAsia="ko-KR"/>
        </w:rPr>
      </w:pPr>
      <w:r w:rsidRPr="009B756C">
        <w:rPr>
          <w:rFonts w:asciiTheme="minorEastAsia" w:eastAsiaTheme="minorEastAsia" w:hAnsiTheme="minorEastAsia" w:cs="바탕" w:hint="eastAsia"/>
          <w:lang w:eastAsia="ko-KR"/>
        </w:rPr>
        <w:lastRenderedPageBreak/>
        <w:t xml:space="preserve">이러한 결과는 우리의 지표인 </w:t>
      </w:r>
      <w:proofErr w:type="spellStart"/>
      <w:r w:rsidRPr="009B756C">
        <w:rPr>
          <w:rFonts w:asciiTheme="minorEastAsia" w:eastAsiaTheme="minorEastAsia" w:hAnsiTheme="minorEastAsia" w:cs="바탕" w:hint="eastAsia"/>
          <w:lang w:eastAsia="ko-KR"/>
        </w:rPr>
        <w:t>tonemkt</w:t>
      </w:r>
      <w:proofErr w:type="spellEnd"/>
      <w:r w:rsidRPr="009B756C">
        <w:rPr>
          <w:rFonts w:asciiTheme="minorEastAsia" w:eastAsiaTheme="minorEastAsia" w:hAnsiTheme="minorEastAsia" w:cs="바탕" w:hint="eastAsia"/>
          <w:lang w:eastAsia="ko-KR"/>
        </w:rPr>
        <w:t>가 거시경제 변수의 정보를 넘어 향후 통화정책 기조에 대한 적절한 정보를 포함하고 있음을 강력하게 시사합니다.</w:t>
      </w:r>
    </w:p>
    <w:p w14:paraId="3493FDEA" w14:textId="3E32C55A" w:rsidR="009B756C" w:rsidRDefault="009B756C" w:rsidP="009B756C">
      <w:pPr>
        <w:pStyle w:val="a3"/>
        <w:rPr>
          <w:rFonts w:asciiTheme="minorEastAsia" w:eastAsiaTheme="minorEastAsia" w:hAnsiTheme="minorEastAsia" w:cs="바탕"/>
          <w:lang w:eastAsia="ko-KR"/>
        </w:rPr>
      </w:pPr>
      <w:r w:rsidRPr="009B756C">
        <w:rPr>
          <w:rFonts w:asciiTheme="minorEastAsia" w:eastAsiaTheme="minorEastAsia" w:hAnsiTheme="minorEastAsia" w:cs="바탕"/>
          <w:lang w:eastAsia="ko-KR"/>
        </w:rPr>
        <w:drawing>
          <wp:inline distT="0" distB="0" distL="0" distR="0" wp14:anchorId="305B2CD9" wp14:editId="34BFD3F2">
            <wp:extent cx="5731510" cy="7758430"/>
            <wp:effectExtent l="0" t="0" r="0" b="1270"/>
            <wp:docPr id="40" name="그림 40"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그림 40" descr="테이블이(가) 표시된 사진&#10;&#10;자동 생성된 설명"/>
                    <pic:cNvPicPr/>
                  </pic:nvPicPr>
                  <pic:blipFill>
                    <a:blip r:embed="rId30"/>
                    <a:stretch>
                      <a:fillRect/>
                    </a:stretch>
                  </pic:blipFill>
                  <pic:spPr>
                    <a:xfrm>
                      <a:off x="0" y="0"/>
                      <a:ext cx="5731510" cy="7758430"/>
                    </a:xfrm>
                    <a:prstGeom prst="rect">
                      <a:avLst/>
                    </a:prstGeom>
                  </pic:spPr>
                </pic:pic>
              </a:graphicData>
            </a:graphic>
          </wp:inline>
        </w:drawing>
      </w:r>
    </w:p>
    <w:p w14:paraId="3CC9F0C0" w14:textId="7F379CE4" w:rsidR="009B756C" w:rsidRDefault="008F40CE" w:rsidP="009B756C">
      <w:pPr>
        <w:pStyle w:val="a3"/>
        <w:rPr>
          <w:rFonts w:asciiTheme="minorEastAsia" w:eastAsiaTheme="minorEastAsia" w:hAnsiTheme="minorEastAsia" w:cs="바탕" w:hint="eastAsia"/>
          <w:lang w:eastAsia="ko-KR"/>
        </w:rPr>
      </w:pPr>
      <w:r w:rsidRPr="008F40CE">
        <w:rPr>
          <w:rFonts w:asciiTheme="minorEastAsia" w:eastAsiaTheme="minorEastAsia" w:hAnsiTheme="minorEastAsia" w:cs="바탕" w:hint="eastAsia"/>
          <w:lang w:eastAsia="ko-KR"/>
        </w:rPr>
        <w:lastRenderedPageBreak/>
        <w:t xml:space="preserve">참고: 이 표는 정책금리 DBOK의 변화를 통화정책 기조 DMP의 변화로 사용한 경우 식 (9), (10)의 오더 </w:t>
      </w:r>
      <w:proofErr w:type="spellStart"/>
      <w:r w:rsidRPr="008F40CE">
        <w:rPr>
          <w:rFonts w:asciiTheme="minorEastAsia" w:eastAsiaTheme="minorEastAsia" w:hAnsiTheme="minorEastAsia" w:cs="바탕" w:hint="eastAsia"/>
          <w:lang w:eastAsia="ko-KR"/>
        </w:rPr>
        <w:t>프로빗</w:t>
      </w:r>
      <w:proofErr w:type="spellEnd"/>
      <w:r w:rsidRPr="008F40CE">
        <w:rPr>
          <w:rFonts w:asciiTheme="minorEastAsia" w:eastAsiaTheme="minorEastAsia" w:hAnsiTheme="minorEastAsia" w:cs="바탕" w:hint="eastAsia"/>
          <w:lang w:eastAsia="ko-KR"/>
        </w:rPr>
        <w:t xml:space="preserve"> 추정 결과를 나타낸 것이다. *, ** 및 ***는 각각 p-value &lt; 0.05, p-value &lt; 0.01 및 p-value &lt; 0.001을 나타냅니다.</w:t>
      </w:r>
    </w:p>
    <w:p w14:paraId="2164C4BD" w14:textId="6B2DA738" w:rsidR="009B756C" w:rsidRDefault="008F40CE" w:rsidP="009B756C">
      <w:pPr>
        <w:pStyle w:val="a3"/>
        <w:rPr>
          <w:rFonts w:asciiTheme="minorEastAsia" w:eastAsiaTheme="minorEastAsia" w:hAnsiTheme="minorEastAsia" w:cs="바탕"/>
          <w:lang w:eastAsia="ko-KR"/>
        </w:rPr>
      </w:pPr>
      <w:r w:rsidRPr="008F40CE">
        <w:rPr>
          <w:rFonts w:asciiTheme="minorEastAsia" w:eastAsiaTheme="minorEastAsia" w:hAnsiTheme="minorEastAsia" w:cs="바탕"/>
          <w:lang w:eastAsia="ko-KR"/>
        </w:rPr>
        <w:drawing>
          <wp:inline distT="0" distB="0" distL="0" distR="0" wp14:anchorId="3921CEFF" wp14:editId="53F82D15">
            <wp:extent cx="5731510" cy="7620000"/>
            <wp:effectExtent l="0" t="0" r="0" b="0"/>
            <wp:docPr id="41" name="그림 41" descr="텍스트, 영수증,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그림 41" descr="텍스트, 영수증, 스크린샷이(가) 표시된 사진&#10;&#10;자동 생성된 설명"/>
                    <pic:cNvPicPr/>
                  </pic:nvPicPr>
                  <pic:blipFill>
                    <a:blip r:embed="rId31"/>
                    <a:stretch>
                      <a:fillRect/>
                    </a:stretch>
                  </pic:blipFill>
                  <pic:spPr>
                    <a:xfrm>
                      <a:off x="0" y="0"/>
                      <a:ext cx="5731510" cy="7620000"/>
                    </a:xfrm>
                    <a:prstGeom prst="rect">
                      <a:avLst/>
                    </a:prstGeom>
                  </pic:spPr>
                </pic:pic>
              </a:graphicData>
            </a:graphic>
          </wp:inline>
        </w:drawing>
      </w:r>
    </w:p>
    <w:p w14:paraId="5174FD0A" w14:textId="45D1643D" w:rsidR="008F40CE" w:rsidRDefault="008F40CE" w:rsidP="009B756C">
      <w:pPr>
        <w:pStyle w:val="a3"/>
        <w:rPr>
          <w:rFonts w:asciiTheme="minorEastAsia" w:eastAsiaTheme="minorEastAsia" w:hAnsiTheme="minorEastAsia" w:cs="바탕"/>
          <w:lang w:eastAsia="ko-KR"/>
        </w:rPr>
      </w:pPr>
      <w:r w:rsidRPr="008F40CE">
        <w:rPr>
          <w:rFonts w:asciiTheme="minorEastAsia" w:eastAsiaTheme="minorEastAsia" w:hAnsiTheme="minorEastAsia" w:cs="바탕" w:hint="eastAsia"/>
          <w:lang w:eastAsia="ko-KR"/>
        </w:rPr>
        <w:lastRenderedPageBreak/>
        <w:t xml:space="preserve">참고: 이 표는 통화정책 기조 변화 DMP 로 통화정책 결정 변수 MPD </w:t>
      </w:r>
      <w:proofErr w:type="spellStart"/>
      <w:r w:rsidRPr="008F40CE">
        <w:rPr>
          <w:rFonts w:asciiTheme="minorEastAsia" w:eastAsiaTheme="minorEastAsia" w:hAnsiTheme="minorEastAsia" w:cs="바탕" w:hint="eastAsia"/>
          <w:lang w:eastAsia="ko-KR"/>
        </w:rPr>
        <w:t>를</w:t>
      </w:r>
      <w:proofErr w:type="spellEnd"/>
      <w:r w:rsidRPr="008F40CE">
        <w:rPr>
          <w:rFonts w:asciiTheme="minorEastAsia" w:eastAsiaTheme="minorEastAsia" w:hAnsiTheme="minorEastAsia" w:cs="바탕" w:hint="eastAsia"/>
          <w:lang w:eastAsia="ko-KR"/>
        </w:rPr>
        <w:t xml:space="preserve"> 사용한 경우 식 (9), (10)의 순서 </w:t>
      </w:r>
      <w:proofErr w:type="spellStart"/>
      <w:r w:rsidRPr="008F40CE">
        <w:rPr>
          <w:rFonts w:asciiTheme="minorEastAsia" w:eastAsiaTheme="minorEastAsia" w:hAnsiTheme="minorEastAsia" w:cs="바탕" w:hint="eastAsia"/>
          <w:lang w:eastAsia="ko-KR"/>
        </w:rPr>
        <w:t>프로빗</w:t>
      </w:r>
      <w:proofErr w:type="spellEnd"/>
      <w:r w:rsidRPr="008F40CE">
        <w:rPr>
          <w:rFonts w:asciiTheme="minorEastAsia" w:eastAsiaTheme="minorEastAsia" w:hAnsiTheme="minorEastAsia" w:cs="바탕" w:hint="eastAsia"/>
          <w:lang w:eastAsia="ko-KR"/>
        </w:rPr>
        <w:t xml:space="preserve"> 추정 결과를 나타낸 것이다. *, ** 및 ***는 각각 p-value &lt; 0.05, p-value &lt; 0.01 및 p-value &lt; 0.001을 나타냅니다.</w:t>
      </w:r>
    </w:p>
    <w:p w14:paraId="2C7787DB" w14:textId="72E656F7" w:rsidR="008F40CE" w:rsidRDefault="008F40CE" w:rsidP="009B756C">
      <w:pPr>
        <w:pStyle w:val="a3"/>
        <w:rPr>
          <w:rFonts w:asciiTheme="minorEastAsia" w:eastAsiaTheme="minorEastAsia" w:hAnsiTheme="minorEastAsia" w:cs="바탕"/>
          <w:lang w:eastAsia="ko-KR"/>
        </w:rPr>
      </w:pPr>
      <w:r w:rsidRPr="008F40CE">
        <w:rPr>
          <w:rFonts w:asciiTheme="minorEastAsia" w:eastAsiaTheme="minorEastAsia" w:hAnsiTheme="minorEastAsia" w:cs="바탕" w:hint="eastAsia"/>
          <w:lang w:eastAsia="ko-KR"/>
        </w:rPr>
        <w:t>4.3. 다른 텍스트 기반 지표와의 비교</w:t>
      </w:r>
    </w:p>
    <w:p w14:paraId="653747F6" w14:textId="6D6AD3CF" w:rsidR="002C3539" w:rsidRPr="002C3539" w:rsidRDefault="002C3539" w:rsidP="002C3539">
      <w:pPr>
        <w:pStyle w:val="a3"/>
        <w:rPr>
          <w:rFonts w:asciiTheme="minorEastAsia" w:eastAsiaTheme="minorEastAsia" w:hAnsiTheme="minorEastAsia" w:cs="바탕" w:hint="eastAsia"/>
          <w:lang w:eastAsia="ko-KR"/>
        </w:rPr>
      </w:pPr>
      <w:r w:rsidRPr="002C3539">
        <w:rPr>
          <w:rFonts w:asciiTheme="minorEastAsia" w:eastAsiaTheme="minorEastAsia" w:hAnsiTheme="minorEastAsia" w:cs="바탕" w:hint="eastAsia"/>
          <w:lang w:eastAsia="ko-KR"/>
        </w:rPr>
        <w:t xml:space="preserve">한글 원문을 그대로 사용해야 하는지 의문이 들 수도 있습니다. 한국어 텍스트를 영어로 번역하고 영어 텍스트에 대한 표준 절차를 적용하면 어떻게 될까요? 영어 텍스트에 대한 보다 발전되고 다양한 텍스트 마이닝 기술의 가용성을 고려할 때 타당한 질문입니다. 게다가 분야별 사전을 사용하는 것이 정말 중요할까요? 이러한 질문에 답하기 위해 우리는 지표를 다른 4개의 지표, 즉 한국어 텍스트에 특화되어 범용 사전을 사용하는 지표(tone </w:t>
      </w:r>
      <w:proofErr w:type="spellStart"/>
      <w:r w:rsidRPr="002C3539">
        <w:rPr>
          <w:rFonts w:asciiTheme="minorEastAsia" w:eastAsiaTheme="minorEastAsia" w:hAnsiTheme="minorEastAsia" w:cs="바탕" w:hint="eastAsia"/>
          <w:lang w:eastAsia="ko-KR"/>
        </w:rPr>
        <w:t>ksa</w:t>
      </w:r>
      <w:proofErr w:type="spellEnd"/>
      <w:r w:rsidRPr="002C3539">
        <w:rPr>
          <w:rFonts w:asciiTheme="minorEastAsia" w:eastAsiaTheme="minorEastAsia" w:hAnsiTheme="minorEastAsia" w:cs="바탕" w:hint="eastAsia"/>
          <w:lang w:eastAsia="ko-KR"/>
        </w:rPr>
        <w:t xml:space="preserve">)와 영어 기반 지표 3개(tone google, </w:t>
      </w:r>
      <w:proofErr w:type="spellStart"/>
      <w:r w:rsidRPr="002C3539">
        <w:rPr>
          <w:rFonts w:asciiTheme="minorEastAsia" w:eastAsiaTheme="minorEastAsia" w:hAnsiTheme="minorEastAsia" w:cs="바탕" w:hint="eastAsia"/>
          <w:lang w:eastAsia="ko-KR"/>
        </w:rPr>
        <w:t>toneHIV</w:t>
      </w:r>
      <w:proofErr w:type="spellEnd"/>
      <w:r w:rsidRPr="002C3539">
        <w:rPr>
          <w:rFonts w:asciiTheme="minorEastAsia" w:eastAsiaTheme="minorEastAsia" w:hAnsiTheme="minorEastAsia" w:cs="바탕" w:hint="eastAsia"/>
          <w:lang w:eastAsia="ko-KR"/>
        </w:rPr>
        <w:t xml:space="preserve"> 4 및 </w:t>
      </w:r>
      <w:proofErr w:type="spellStart"/>
      <w:r w:rsidRPr="002C3539">
        <w:rPr>
          <w:rFonts w:asciiTheme="minorEastAsia" w:eastAsiaTheme="minorEastAsia" w:hAnsiTheme="minorEastAsia" w:cs="바탕" w:hint="eastAsia"/>
          <w:lang w:eastAsia="ko-KR"/>
        </w:rPr>
        <w:t>toneLM</w:t>
      </w:r>
      <w:proofErr w:type="spellEnd"/>
      <w:r w:rsidRPr="002C3539">
        <w:rPr>
          <w:rFonts w:asciiTheme="minorEastAsia" w:eastAsiaTheme="minorEastAsia" w:hAnsiTheme="minorEastAsia" w:cs="바탕" w:hint="eastAsia"/>
          <w:lang w:eastAsia="ko-KR"/>
        </w:rPr>
        <w:t xml:space="preserve">)와 비교합니다. </w:t>
      </w:r>
      <w:proofErr w:type="spellStart"/>
      <w:r w:rsidRPr="002C3539">
        <w:rPr>
          <w:rFonts w:asciiTheme="minorEastAsia" w:eastAsiaTheme="minorEastAsia" w:hAnsiTheme="minorEastAsia" w:cs="바탕" w:hint="eastAsia"/>
          <w:lang w:eastAsia="ko-KR"/>
        </w:rPr>
        <w:t>toneksa</w:t>
      </w:r>
      <w:proofErr w:type="spellEnd"/>
      <w:r w:rsidRPr="002C3539">
        <w:rPr>
          <w:rFonts w:asciiTheme="minorEastAsia" w:eastAsiaTheme="minorEastAsia" w:hAnsiTheme="minorEastAsia" w:cs="바탕" w:hint="eastAsia"/>
          <w:lang w:eastAsia="ko-KR"/>
        </w:rPr>
        <w:t>는 서울대학교 지능형 데이터 시스템 연구실에서 개발한 KKMA(Kind Korean Morpheme Analyzer) 프로젝트를 기반으로 합니다. KKMA는 한국어 텍스트를 분석하는 데 가장 널리 사용되는 도구 중 하나입니다.46 그러나 범용 사전을 사용했습니다. 영어 기반의 텍스트 분석을 위해 Google Cloud Translation을 사용하여 모든 MPB의</w:t>
      </w:r>
      <w:r>
        <w:rPr>
          <w:rFonts w:asciiTheme="minorEastAsia" w:eastAsiaTheme="minorEastAsia" w:hAnsiTheme="minorEastAsia" w:cs="바탕"/>
          <w:lang w:eastAsia="ko-KR"/>
        </w:rPr>
        <w:t xml:space="preserve"> </w:t>
      </w:r>
      <w:r w:rsidRPr="002C3539">
        <w:rPr>
          <w:rFonts w:asciiTheme="minorEastAsia" w:eastAsiaTheme="minorEastAsia" w:hAnsiTheme="minorEastAsia" w:cs="바탕" w:hint="eastAsia"/>
          <w:lang w:eastAsia="ko-KR"/>
        </w:rPr>
        <w:t xml:space="preserve">의사록을 영어로 번역합니다.47 </w:t>
      </w:r>
      <w:proofErr w:type="spellStart"/>
      <w:r w:rsidRPr="002C3539">
        <w:rPr>
          <w:rFonts w:asciiTheme="minorEastAsia" w:eastAsiaTheme="minorEastAsia" w:hAnsiTheme="minorEastAsia" w:cs="바탕" w:hint="eastAsia"/>
          <w:lang w:eastAsia="ko-KR"/>
        </w:rPr>
        <w:t>tonegoogle</w:t>
      </w:r>
      <w:proofErr w:type="spellEnd"/>
      <w:r w:rsidRPr="002C3539">
        <w:rPr>
          <w:rFonts w:asciiTheme="minorEastAsia" w:eastAsiaTheme="minorEastAsia" w:hAnsiTheme="minorEastAsia" w:cs="바탕" w:hint="eastAsia"/>
          <w:lang w:eastAsia="ko-KR"/>
        </w:rPr>
        <w:t xml:space="preserve">은 Google Cloud Natural Language에서 제공하는 감정 분석 서비스를 사용하여 의사록의 어조를 측정합니다.48 toneHIV4는 일반- 목적은 Harvard IV-4 사전이며, </w:t>
      </w:r>
      <w:proofErr w:type="spellStart"/>
      <w:r w:rsidRPr="002C3539">
        <w:rPr>
          <w:rFonts w:asciiTheme="minorEastAsia" w:eastAsiaTheme="minorEastAsia" w:hAnsiTheme="minorEastAsia" w:cs="바탕" w:hint="eastAsia"/>
          <w:lang w:eastAsia="ko-KR"/>
        </w:rPr>
        <w:t>toneLM</w:t>
      </w:r>
      <w:proofErr w:type="spellEnd"/>
      <w:r w:rsidRPr="002C3539">
        <w:rPr>
          <w:rFonts w:asciiTheme="minorEastAsia" w:eastAsiaTheme="minorEastAsia" w:hAnsiTheme="minorEastAsia" w:cs="바탕" w:hint="eastAsia"/>
          <w:lang w:eastAsia="ko-KR"/>
        </w:rPr>
        <w:t>은 Loughran과 McDonald(2011)의 분야별 사전을 기반으로 합니다.</w:t>
      </w:r>
    </w:p>
    <w:p w14:paraId="206A628C" w14:textId="658DCCBA" w:rsidR="002C3539" w:rsidRPr="002C3539" w:rsidRDefault="002C3539" w:rsidP="002C3539">
      <w:pPr>
        <w:pStyle w:val="a3"/>
        <w:rPr>
          <w:rFonts w:asciiTheme="minorEastAsia" w:eastAsiaTheme="minorEastAsia" w:hAnsiTheme="minorEastAsia" w:cs="바탕" w:hint="eastAsia"/>
          <w:lang w:eastAsia="ko-KR"/>
        </w:rPr>
      </w:pPr>
      <w:r w:rsidRPr="002C3539">
        <w:rPr>
          <w:rFonts w:asciiTheme="minorEastAsia" w:eastAsiaTheme="minorEastAsia" w:hAnsiTheme="minorEastAsia" w:cs="바탕" w:hint="eastAsia"/>
          <w:lang w:eastAsia="ko-KR"/>
        </w:rPr>
        <w:t xml:space="preserve">그림 7은 </w:t>
      </w:r>
      <w:proofErr w:type="spellStart"/>
      <w:r w:rsidRPr="002C3539">
        <w:rPr>
          <w:rFonts w:asciiTheme="minorEastAsia" w:eastAsiaTheme="minorEastAsia" w:hAnsiTheme="minorEastAsia" w:cs="바탕" w:hint="eastAsia"/>
          <w:lang w:eastAsia="ko-KR"/>
        </w:rPr>
        <w:t>tonemkt</w:t>
      </w:r>
      <w:proofErr w:type="spellEnd"/>
      <w:r w:rsidRPr="002C3539">
        <w:rPr>
          <w:rFonts w:asciiTheme="minorEastAsia" w:eastAsiaTheme="minorEastAsia" w:hAnsiTheme="minorEastAsia" w:cs="바탕" w:hint="eastAsia"/>
          <w:lang w:eastAsia="ko-KR"/>
        </w:rPr>
        <w:t xml:space="preserve">의 시계열과 함께 </w:t>
      </w:r>
      <w:proofErr w:type="spellStart"/>
      <w:r w:rsidRPr="002C3539">
        <w:rPr>
          <w:rFonts w:asciiTheme="minorEastAsia" w:eastAsiaTheme="minorEastAsia" w:hAnsiTheme="minorEastAsia" w:cs="바탕" w:hint="eastAsia"/>
          <w:lang w:eastAsia="ko-KR"/>
        </w:rPr>
        <w:t>toneksa</w:t>
      </w:r>
      <w:proofErr w:type="spellEnd"/>
      <w:r w:rsidRPr="002C3539">
        <w:rPr>
          <w:rFonts w:asciiTheme="minorEastAsia" w:eastAsiaTheme="minorEastAsia" w:hAnsiTheme="minorEastAsia" w:cs="바탕" w:hint="eastAsia"/>
          <w:lang w:eastAsia="ko-KR"/>
        </w:rPr>
        <w:t xml:space="preserve">, </w:t>
      </w:r>
      <w:proofErr w:type="spellStart"/>
      <w:r w:rsidRPr="002C3539">
        <w:rPr>
          <w:rFonts w:asciiTheme="minorEastAsia" w:eastAsiaTheme="minorEastAsia" w:hAnsiTheme="minorEastAsia" w:cs="바탕" w:hint="eastAsia"/>
          <w:lang w:eastAsia="ko-KR"/>
        </w:rPr>
        <w:t>tonegoogle</w:t>
      </w:r>
      <w:proofErr w:type="spellEnd"/>
      <w:r w:rsidRPr="002C3539">
        <w:rPr>
          <w:rFonts w:asciiTheme="minorEastAsia" w:eastAsiaTheme="minorEastAsia" w:hAnsiTheme="minorEastAsia" w:cs="바탕" w:hint="eastAsia"/>
          <w:lang w:eastAsia="ko-KR"/>
        </w:rPr>
        <w:t xml:space="preserve">, </w:t>
      </w:r>
      <w:proofErr w:type="spellStart"/>
      <w:r w:rsidRPr="002C3539">
        <w:rPr>
          <w:rFonts w:asciiTheme="minorEastAsia" w:eastAsiaTheme="minorEastAsia" w:hAnsiTheme="minorEastAsia" w:cs="바탕" w:hint="eastAsia"/>
          <w:lang w:eastAsia="ko-KR"/>
        </w:rPr>
        <w:t>toneHIV</w:t>
      </w:r>
      <w:proofErr w:type="spellEnd"/>
      <w:r w:rsidRPr="002C3539">
        <w:rPr>
          <w:rFonts w:asciiTheme="minorEastAsia" w:eastAsiaTheme="minorEastAsia" w:hAnsiTheme="minorEastAsia" w:cs="바탕" w:hint="eastAsia"/>
          <w:lang w:eastAsia="ko-KR"/>
        </w:rPr>
        <w:t xml:space="preserve"> 4 및 </w:t>
      </w:r>
      <w:proofErr w:type="spellStart"/>
      <w:r w:rsidRPr="002C3539">
        <w:rPr>
          <w:rFonts w:asciiTheme="minorEastAsia" w:eastAsiaTheme="minorEastAsia" w:hAnsiTheme="minorEastAsia" w:cs="바탕" w:hint="eastAsia"/>
          <w:lang w:eastAsia="ko-KR"/>
        </w:rPr>
        <w:t>toneLM</w:t>
      </w:r>
      <w:proofErr w:type="spellEnd"/>
      <w:r w:rsidRPr="002C3539">
        <w:rPr>
          <w:rFonts w:asciiTheme="minorEastAsia" w:eastAsiaTheme="minorEastAsia" w:hAnsiTheme="minorEastAsia" w:cs="바탕" w:hint="eastAsia"/>
          <w:lang w:eastAsia="ko-KR"/>
        </w:rPr>
        <w:t xml:space="preserve">의 시계열을 보여줍니다. 패널 (a)는 </w:t>
      </w:r>
      <w:proofErr w:type="spellStart"/>
      <w:r w:rsidRPr="002C3539">
        <w:rPr>
          <w:rFonts w:asciiTheme="minorEastAsia" w:eastAsiaTheme="minorEastAsia" w:hAnsiTheme="minorEastAsia" w:cs="바탕" w:hint="eastAsia"/>
          <w:lang w:eastAsia="ko-KR"/>
        </w:rPr>
        <w:t>toneksa</w:t>
      </w:r>
      <w:proofErr w:type="spellEnd"/>
      <w:r w:rsidRPr="002C3539">
        <w:rPr>
          <w:rFonts w:asciiTheme="minorEastAsia" w:eastAsiaTheme="minorEastAsia" w:hAnsiTheme="minorEastAsia" w:cs="바탕" w:hint="eastAsia"/>
          <w:lang w:eastAsia="ko-KR"/>
        </w:rPr>
        <w:t xml:space="preserve">가 </w:t>
      </w:r>
      <w:proofErr w:type="spellStart"/>
      <w:r w:rsidRPr="002C3539">
        <w:rPr>
          <w:rFonts w:asciiTheme="minorEastAsia" w:eastAsiaTheme="minorEastAsia" w:hAnsiTheme="minorEastAsia" w:cs="바탕" w:hint="eastAsia"/>
          <w:lang w:eastAsia="ko-KR"/>
        </w:rPr>
        <w:t>tonemkt</w:t>
      </w:r>
      <w:proofErr w:type="spellEnd"/>
      <w:r w:rsidRPr="002C3539">
        <w:rPr>
          <w:rFonts w:asciiTheme="minorEastAsia" w:eastAsiaTheme="minorEastAsia" w:hAnsiTheme="minorEastAsia" w:cs="바탕" w:hint="eastAsia"/>
          <w:lang w:eastAsia="ko-KR"/>
        </w:rPr>
        <w:t xml:space="preserve">보다 변형이 훨씬 적다는 것을 보여줍니다. </w:t>
      </w:r>
      <w:proofErr w:type="spellStart"/>
      <w:r w:rsidRPr="002C3539">
        <w:rPr>
          <w:rFonts w:asciiTheme="minorEastAsia" w:eastAsiaTheme="minorEastAsia" w:hAnsiTheme="minorEastAsia" w:cs="바탕" w:hint="eastAsia"/>
          <w:lang w:eastAsia="ko-KR"/>
        </w:rPr>
        <w:t>toneksa</w:t>
      </w:r>
      <w:proofErr w:type="spellEnd"/>
      <w:r w:rsidRPr="002C3539">
        <w:rPr>
          <w:rFonts w:asciiTheme="minorEastAsia" w:eastAsiaTheme="minorEastAsia" w:hAnsiTheme="minorEastAsia" w:cs="바탕" w:hint="eastAsia"/>
          <w:lang w:eastAsia="ko-KR"/>
        </w:rPr>
        <w:t>는 최근 금융 위기 중에도 크게 변동하지 않습니다. 영어 기반 지표는</w:t>
      </w:r>
      <w:r>
        <w:rPr>
          <w:rFonts w:asciiTheme="minorEastAsia" w:eastAsiaTheme="minorEastAsia" w:hAnsiTheme="minorEastAsia" w:cs="바탕" w:hint="eastAsia"/>
          <w:lang w:eastAsia="ko-KR"/>
        </w:rPr>
        <w:t xml:space="preserve"> </w:t>
      </w:r>
      <w:proofErr w:type="spellStart"/>
      <w:r w:rsidRPr="002C3539">
        <w:rPr>
          <w:rFonts w:asciiTheme="minorEastAsia" w:eastAsiaTheme="minorEastAsia" w:hAnsiTheme="minorEastAsia" w:cs="바탕" w:hint="eastAsia"/>
          <w:lang w:eastAsia="ko-KR"/>
        </w:rPr>
        <w:t>toneksa</w:t>
      </w:r>
      <w:proofErr w:type="spellEnd"/>
      <w:r w:rsidRPr="002C3539">
        <w:rPr>
          <w:rFonts w:asciiTheme="minorEastAsia" w:eastAsiaTheme="minorEastAsia" w:hAnsiTheme="minorEastAsia" w:cs="바탕" w:hint="eastAsia"/>
          <w:lang w:eastAsia="ko-KR"/>
        </w:rPr>
        <w:t xml:space="preserve"> , </w:t>
      </w:r>
      <w:proofErr w:type="spellStart"/>
      <w:r w:rsidRPr="002C3539">
        <w:rPr>
          <w:rFonts w:asciiTheme="minorEastAsia" w:eastAsiaTheme="minorEastAsia" w:hAnsiTheme="minorEastAsia" w:cs="바탕" w:hint="eastAsia"/>
          <w:lang w:eastAsia="ko-KR"/>
        </w:rPr>
        <w:t>tonemkt와의</w:t>
      </w:r>
      <w:proofErr w:type="spellEnd"/>
      <w:r w:rsidRPr="002C3539">
        <w:rPr>
          <w:rFonts w:asciiTheme="minorEastAsia" w:eastAsiaTheme="minorEastAsia" w:hAnsiTheme="minorEastAsia" w:cs="바탕" w:hint="eastAsia"/>
          <w:lang w:eastAsia="ko-KR"/>
        </w:rPr>
        <w:t xml:space="preserve"> 동조 정도는 다소 약해 보인다. 표 6의 패널(b)은 상관계수를 나타낸다. </w:t>
      </w:r>
      <w:proofErr w:type="spellStart"/>
      <w:r w:rsidRPr="002C3539">
        <w:rPr>
          <w:rFonts w:asciiTheme="minorEastAsia" w:eastAsiaTheme="minorEastAsia" w:hAnsiTheme="minorEastAsia" w:cs="바탕" w:hint="eastAsia"/>
          <w:lang w:eastAsia="ko-KR"/>
        </w:rPr>
        <w:t>tonemkt</w:t>
      </w:r>
      <w:proofErr w:type="spellEnd"/>
      <w:r w:rsidRPr="002C3539">
        <w:rPr>
          <w:rFonts w:asciiTheme="minorEastAsia" w:eastAsiaTheme="minorEastAsia" w:hAnsiTheme="minorEastAsia" w:cs="바탕" w:hint="eastAsia"/>
          <w:lang w:eastAsia="ko-KR"/>
        </w:rPr>
        <w:t xml:space="preserve">와 </w:t>
      </w:r>
      <w:proofErr w:type="spellStart"/>
      <w:r w:rsidRPr="002C3539">
        <w:rPr>
          <w:rFonts w:asciiTheme="minorEastAsia" w:eastAsiaTheme="minorEastAsia" w:hAnsiTheme="minorEastAsia" w:cs="바탕" w:hint="eastAsia"/>
          <w:lang w:eastAsia="ko-KR"/>
        </w:rPr>
        <w:t>toneksa</w:t>
      </w:r>
      <w:proofErr w:type="spellEnd"/>
      <w:r w:rsidRPr="002C3539">
        <w:rPr>
          <w:rFonts w:asciiTheme="minorEastAsia" w:eastAsiaTheme="minorEastAsia" w:hAnsiTheme="minorEastAsia" w:cs="바탕" w:hint="eastAsia"/>
          <w:lang w:eastAsia="ko-KR"/>
        </w:rPr>
        <w:t xml:space="preserve"> ,</w:t>
      </w:r>
      <w:r>
        <w:rPr>
          <w:rFonts w:asciiTheme="minorEastAsia" w:eastAsiaTheme="minorEastAsia" w:hAnsiTheme="minorEastAsia" w:cs="바탕"/>
          <w:lang w:eastAsia="ko-KR"/>
        </w:rPr>
        <w:t xml:space="preserve"> </w:t>
      </w:r>
      <w:proofErr w:type="spellStart"/>
      <w:r w:rsidRPr="002C3539">
        <w:rPr>
          <w:rFonts w:asciiTheme="minorEastAsia" w:eastAsiaTheme="minorEastAsia" w:hAnsiTheme="minorEastAsia" w:cs="바탕" w:hint="eastAsia"/>
          <w:lang w:eastAsia="ko-KR"/>
        </w:rPr>
        <w:t>tonegoogle</w:t>
      </w:r>
      <w:proofErr w:type="spellEnd"/>
      <w:r w:rsidRPr="002C3539">
        <w:rPr>
          <w:rFonts w:asciiTheme="minorEastAsia" w:eastAsiaTheme="minorEastAsia" w:hAnsiTheme="minorEastAsia" w:cs="바탕" w:hint="eastAsia"/>
          <w:lang w:eastAsia="ko-KR"/>
        </w:rPr>
        <w:t xml:space="preserve"> , toneHIV4 및 </w:t>
      </w:r>
      <w:proofErr w:type="spellStart"/>
      <w:r w:rsidRPr="002C3539">
        <w:rPr>
          <w:rFonts w:asciiTheme="minorEastAsia" w:eastAsiaTheme="minorEastAsia" w:hAnsiTheme="minorEastAsia" w:cs="바탕" w:hint="eastAsia"/>
          <w:lang w:eastAsia="ko-KR"/>
        </w:rPr>
        <w:t>toneLM</w:t>
      </w:r>
      <w:proofErr w:type="spellEnd"/>
      <w:r w:rsidRPr="002C3539">
        <w:rPr>
          <w:rFonts w:asciiTheme="minorEastAsia" w:eastAsiaTheme="minorEastAsia" w:hAnsiTheme="minorEastAsia" w:cs="바탕" w:hint="eastAsia"/>
          <w:lang w:eastAsia="ko-KR"/>
        </w:rPr>
        <w:t xml:space="preserve"> 의 상관 계수는 각각 0.08, 0.26, 0.10 및 0.39입니다. </w:t>
      </w:r>
      <w:proofErr w:type="spellStart"/>
      <w:r w:rsidRPr="002C3539">
        <w:rPr>
          <w:rFonts w:asciiTheme="minorEastAsia" w:eastAsiaTheme="minorEastAsia" w:hAnsiTheme="minorEastAsia" w:cs="바탕" w:hint="eastAsia"/>
          <w:lang w:eastAsia="ko-KR"/>
        </w:rPr>
        <w:t>tonemkt</w:t>
      </w:r>
      <w:proofErr w:type="spellEnd"/>
      <w:r w:rsidRPr="002C3539">
        <w:rPr>
          <w:rFonts w:asciiTheme="minorEastAsia" w:eastAsiaTheme="minorEastAsia" w:hAnsiTheme="minorEastAsia" w:cs="바탕" w:hint="eastAsia"/>
          <w:lang w:eastAsia="ko-KR"/>
        </w:rPr>
        <w:t xml:space="preserve">와 </w:t>
      </w:r>
      <w:proofErr w:type="spellStart"/>
      <w:r w:rsidRPr="002C3539">
        <w:rPr>
          <w:rFonts w:asciiTheme="minorEastAsia" w:eastAsiaTheme="minorEastAsia" w:hAnsiTheme="minorEastAsia" w:cs="바탕" w:hint="eastAsia"/>
          <w:lang w:eastAsia="ko-KR"/>
        </w:rPr>
        <w:t>toneksa</w:t>
      </w:r>
      <w:proofErr w:type="spellEnd"/>
      <w:r w:rsidRPr="002C3539">
        <w:rPr>
          <w:rFonts w:asciiTheme="minorEastAsia" w:eastAsiaTheme="minorEastAsia" w:hAnsiTheme="minorEastAsia" w:cs="바탕" w:hint="eastAsia"/>
          <w:lang w:eastAsia="ko-KR"/>
        </w:rPr>
        <w:t>는 한글 원문을 기반으로 하지만 통계적 연관성은 극히 낮다.</w:t>
      </w:r>
    </w:p>
    <w:p w14:paraId="2C534B2F" w14:textId="77777777" w:rsidR="002C3539" w:rsidRPr="002C3539" w:rsidRDefault="002C3539" w:rsidP="002C3539">
      <w:pPr>
        <w:pStyle w:val="a3"/>
        <w:rPr>
          <w:rFonts w:asciiTheme="minorEastAsia" w:eastAsiaTheme="minorEastAsia" w:hAnsiTheme="minorEastAsia" w:cs="바탕" w:hint="eastAsia"/>
          <w:lang w:eastAsia="ko-KR"/>
        </w:rPr>
      </w:pPr>
      <w:r w:rsidRPr="002C3539">
        <w:rPr>
          <w:rFonts w:asciiTheme="minorEastAsia" w:eastAsiaTheme="minorEastAsia" w:hAnsiTheme="minorEastAsia" w:cs="바탕" w:hint="eastAsia"/>
          <w:lang w:eastAsia="ko-KR"/>
        </w:rPr>
        <w:t>개별 계수의 통계적 유의성과 R2로 성과를 측정할 때 방정식 (9)와 (10)을 기반으로 이러한 지표의 성과를 비교합니다. 우리의 추측은</w:t>
      </w:r>
    </w:p>
    <w:p w14:paraId="4B0D7BB5" w14:textId="77777777" w:rsidR="00276F28" w:rsidRDefault="002C3539" w:rsidP="002C3539">
      <w:pPr>
        <w:pStyle w:val="a3"/>
        <w:rPr>
          <w:rFonts w:asciiTheme="minorEastAsia" w:eastAsiaTheme="minorEastAsia" w:hAnsiTheme="minorEastAsia" w:cs="바탕"/>
          <w:lang w:eastAsia="ko-KR"/>
        </w:rPr>
      </w:pPr>
      <w:r w:rsidRPr="002C3539">
        <w:rPr>
          <w:rFonts w:asciiTheme="minorEastAsia" w:eastAsiaTheme="minorEastAsia" w:hAnsiTheme="minorEastAsia" w:cs="바탕" w:hint="eastAsia"/>
          <w:lang w:eastAsia="ko-KR"/>
        </w:rPr>
        <w:t>(</w:t>
      </w:r>
      <w:proofErr w:type="spellStart"/>
      <w:r w:rsidRPr="002C3539">
        <w:rPr>
          <w:rFonts w:asciiTheme="minorEastAsia" w:eastAsiaTheme="minorEastAsia" w:hAnsiTheme="minorEastAsia" w:cs="바탕" w:hint="eastAsia"/>
          <w:lang w:eastAsia="ko-KR"/>
        </w:rPr>
        <w:t>i</w:t>
      </w:r>
      <w:proofErr w:type="spellEnd"/>
      <w:r w:rsidRPr="002C3539">
        <w:rPr>
          <w:rFonts w:asciiTheme="minorEastAsia" w:eastAsiaTheme="minorEastAsia" w:hAnsiTheme="minorEastAsia" w:cs="바탕" w:hint="eastAsia"/>
          <w:lang w:eastAsia="ko-KR"/>
        </w:rPr>
        <w:t xml:space="preserve">) </w:t>
      </w:r>
      <w:proofErr w:type="spellStart"/>
      <w:r w:rsidRPr="002C3539">
        <w:rPr>
          <w:rFonts w:asciiTheme="minorEastAsia" w:eastAsiaTheme="minorEastAsia" w:hAnsiTheme="minorEastAsia" w:cs="바탕" w:hint="eastAsia"/>
          <w:lang w:eastAsia="ko-KR"/>
        </w:rPr>
        <w:t>톤엠케이트</w:t>
      </w:r>
      <w:proofErr w:type="spellEnd"/>
      <w:r w:rsidRPr="002C3539">
        <w:rPr>
          <w:rFonts w:asciiTheme="minorEastAsia" w:eastAsiaTheme="minorEastAsia" w:hAnsiTheme="minorEastAsia" w:cs="바탕" w:hint="eastAsia"/>
          <w:lang w:eastAsia="ko-KR"/>
        </w:rPr>
        <w:t xml:space="preserve"> </w:t>
      </w:r>
    </w:p>
    <w:p w14:paraId="0833072F" w14:textId="77777777" w:rsidR="00276F28" w:rsidRDefault="002C3539" w:rsidP="002C3539">
      <w:pPr>
        <w:pStyle w:val="a3"/>
        <w:rPr>
          <w:rFonts w:asciiTheme="minorEastAsia" w:eastAsiaTheme="minorEastAsia" w:hAnsiTheme="minorEastAsia" w:cs="바탕"/>
          <w:lang w:eastAsia="ko-KR"/>
        </w:rPr>
      </w:pPr>
      <w:r w:rsidRPr="002C3539">
        <w:rPr>
          <w:rFonts w:asciiTheme="minorEastAsia" w:eastAsiaTheme="minorEastAsia" w:hAnsiTheme="minorEastAsia" w:cs="바탕" w:hint="eastAsia"/>
          <w:lang w:eastAsia="ko-KR"/>
        </w:rPr>
        <w:lastRenderedPageBreak/>
        <w:t xml:space="preserve">(ii) 톤LM </w:t>
      </w:r>
    </w:p>
    <w:p w14:paraId="12781801" w14:textId="1923A9BA" w:rsidR="002C3539" w:rsidRPr="002C3539" w:rsidRDefault="002C3539" w:rsidP="002C3539">
      <w:pPr>
        <w:pStyle w:val="a3"/>
        <w:rPr>
          <w:rFonts w:asciiTheme="minorEastAsia" w:eastAsiaTheme="minorEastAsia" w:hAnsiTheme="minorEastAsia" w:cs="바탕" w:hint="eastAsia"/>
          <w:lang w:eastAsia="ko-KR"/>
        </w:rPr>
      </w:pPr>
      <w:r w:rsidRPr="002C3539">
        <w:rPr>
          <w:rFonts w:asciiTheme="minorEastAsia" w:eastAsiaTheme="minorEastAsia" w:hAnsiTheme="minorEastAsia" w:cs="바탕" w:hint="eastAsia"/>
          <w:lang w:eastAsia="ko-KR"/>
        </w:rPr>
        <w:t xml:space="preserve">(iii) </w:t>
      </w:r>
      <w:proofErr w:type="spellStart"/>
      <w:r w:rsidRPr="002C3539">
        <w:rPr>
          <w:rFonts w:asciiTheme="minorEastAsia" w:eastAsiaTheme="minorEastAsia" w:hAnsiTheme="minorEastAsia" w:cs="바탕" w:hint="eastAsia"/>
          <w:lang w:eastAsia="ko-KR"/>
        </w:rPr>
        <w:t>톤엠케이트</w:t>
      </w:r>
      <w:proofErr w:type="spellEnd"/>
    </w:p>
    <w:p w14:paraId="36279508" w14:textId="77777777" w:rsidR="00276F28" w:rsidRDefault="002C3539" w:rsidP="002C3539">
      <w:pPr>
        <w:pStyle w:val="a3"/>
        <w:rPr>
          <w:rFonts w:asciiTheme="minorEastAsia" w:eastAsiaTheme="minorEastAsia" w:hAnsiTheme="minorEastAsia" w:cs="바탕"/>
          <w:lang w:eastAsia="ko-KR"/>
        </w:rPr>
      </w:pPr>
      <w:proofErr w:type="spellStart"/>
      <w:r w:rsidRPr="002C3539">
        <w:rPr>
          <w:rFonts w:asciiTheme="minorEastAsia" w:eastAsiaTheme="minorEastAsia" w:hAnsiTheme="minorEastAsia" w:cs="바탕" w:hint="eastAsia"/>
          <w:lang w:eastAsia="ko-KR"/>
        </w:rPr>
        <w:t>toneksa를</w:t>
      </w:r>
      <w:proofErr w:type="spellEnd"/>
      <w:r w:rsidRPr="002C3539">
        <w:rPr>
          <w:rFonts w:asciiTheme="minorEastAsia" w:eastAsiaTheme="minorEastAsia" w:hAnsiTheme="minorEastAsia" w:cs="바탕" w:hint="eastAsia"/>
          <w:lang w:eastAsia="ko-KR"/>
        </w:rPr>
        <w:t xml:space="preserve"> 능가합니다.</w:t>
      </w:r>
      <w:r w:rsidR="00276F28">
        <w:rPr>
          <w:rFonts w:asciiTheme="minorEastAsia" w:eastAsiaTheme="minorEastAsia" w:hAnsiTheme="minorEastAsia" w:cs="바탕" w:hint="eastAsia"/>
          <w:lang w:eastAsia="ko-KR"/>
        </w:rPr>
        <w:t xml:space="preserve"> </w:t>
      </w:r>
    </w:p>
    <w:p w14:paraId="6886BCFC" w14:textId="6D10BCCA" w:rsidR="002C3539" w:rsidRPr="002C3539" w:rsidRDefault="002C3539" w:rsidP="002C3539">
      <w:pPr>
        <w:pStyle w:val="a3"/>
        <w:rPr>
          <w:rFonts w:asciiTheme="minorEastAsia" w:eastAsiaTheme="minorEastAsia" w:hAnsiTheme="minorEastAsia" w:cs="바탕" w:hint="eastAsia"/>
          <w:lang w:eastAsia="ko-KR"/>
        </w:rPr>
      </w:pPr>
      <w:proofErr w:type="spellStart"/>
      <w:r w:rsidRPr="002C3539">
        <w:rPr>
          <w:rFonts w:asciiTheme="minorEastAsia" w:eastAsiaTheme="minorEastAsia" w:hAnsiTheme="minorEastAsia" w:cs="바탕" w:hint="eastAsia"/>
          <w:lang w:eastAsia="ko-KR"/>
        </w:rPr>
        <w:t>tonegoogle</w:t>
      </w:r>
      <w:proofErr w:type="spellEnd"/>
      <w:r w:rsidRPr="002C3539">
        <w:rPr>
          <w:rFonts w:asciiTheme="minorEastAsia" w:eastAsiaTheme="minorEastAsia" w:hAnsiTheme="minorEastAsia" w:cs="바탕" w:hint="eastAsia"/>
          <w:lang w:eastAsia="ko-KR"/>
        </w:rPr>
        <w:t xml:space="preserve"> 및 </w:t>
      </w:r>
      <w:proofErr w:type="spellStart"/>
      <w:r w:rsidRPr="002C3539">
        <w:rPr>
          <w:rFonts w:asciiTheme="minorEastAsia" w:eastAsiaTheme="minorEastAsia" w:hAnsiTheme="minorEastAsia" w:cs="바탕" w:hint="eastAsia"/>
          <w:lang w:eastAsia="ko-KR"/>
        </w:rPr>
        <w:t>toneHIV</w:t>
      </w:r>
      <w:proofErr w:type="spellEnd"/>
      <w:r w:rsidRPr="002C3539">
        <w:rPr>
          <w:rFonts w:asciiTheme="minorEastAsia" w:eastAsiaTheme="minorEastAsia" w:hAnsiTheme="minorEastAsia" w:cs="바탕" w:hint="eastAsia"/>
          <w:lang w:eastAsia="ko-KR"/>
        </w:rPr>
        <w:t xml:space="preserve"> 4를 능가합니다.</w:t>
      </w:r>
    </w:p>
    <w:p w14:paraId="140CEEEF" w14:textId="77777777" w:rsidR="002C3539" w:rsidRPr="002C3539" w:rsidRDefault="002C3539" w:rsidP="002C3539">
      <w:pPr>
        <w:pStyle w:val="a3"/>
        <w:rPr>
          <w:rFonts w:asciiTheme="minorEastAsia" w:eastAsiaTheme="minorEastAsia" w:hAnsiTheme="minorEastAsia" w:cs="바탕" w:hint="eastAsia"/>
          <w:lang w:eastAsia="ko-KR"/>
        </w:rPr>
      </w:pPr>
      <w:proofErr w:type="spellStart"/>
      <w:r w:rsidRPr="002C3539">
        <w:rPr>
          <w:rFonts w:asciiTheme="minorEastAsia" w:eastAsiaTheme="minorEastAsia" w:hAnsiTheme="minorEastAsia" w:cs="바탕" w:hint="eastAsia"/>
          <w:lang w:eastAsia="ko-KR"/>
        </w:rPr>
        <w:t>toneLM</w:t>
      </w:r>
      <w:proofErr w:type="spellEnd"/>
      <w:r w:rsidRPr="002C3539">
        <w:rPr>
          <w:rFonts w:asciiTheme="minorEastAsia" w:eastAsiaTheme="minorEastAsia" w:hAnsiTheme="minorEastAsia" w:cs="바탕" w:hint="eastAsia"/>
          <w:lang w:eastAsia="ko-KR"/>
        </w:rPr>
        <w:t xml:space="preserve"> , </w:t>
      </w:r>
      <w:proofErr w:type="spellStart"/>
      <w:r w:rsidRPr="002C3539">
        <w:rPr>
          <w:rFonts w:asciiTheme="minorEastAsia" w:eastAsiaTheme="minorEastAsia" w:hAnsiTheme="minorEastAsia" w:cs="바탕" w:hint="eastAsia"/>
          <w:lang w:eastAsia="ko-KR"/>
        </w:rPr>
        <w:t>tonegoogle</w:t>
      </w:r>
      <w:proofErr w:type="spellEnd"/>
      <w:r w:rsidRPr="002C3539">
        <w:rPr>
          <w:rFonts w:asciiTheme="minorEastAsia" w:eastAsiaTheme="minorEastAsia" w:hAnsiTheme="minorEastAsia" w:cs="바탕" w:hint="eastAsia"/>
          <w:lang w:eastAsia="ko-KR"/>
        </w:rPr>
        <w:t xml:space="preserve"> 및 </w:t>
      </w:r>
      <w:proofErr w:type="spellStart"/>
      <w:r w:rsidRPr="002C3539">
        <w:rPr>
          <w:rFonts w:asciiTheme="minorEastAsia" w:eastAsiaTheme="minorEastAsia" w:hAnsiTheme="minorEastAsia" w:cs="바탕" w:hint="eastAsia"/>
          <w:lang w:eastAsia="ko-KR"/>
        </w:rPr>
        <w:t>toneHIV</w:t>
      </w:r>
      <w:proofErr w:type="spellEnd"/>
      <w:r w:rsidRPr="002C3539">
        <w:rPr>
          <w:rFonts w:asciiTheme="minorEastAsia" w:eastAsiaTheme="minorEastAsia" w:hAnsiTheme="minorEastAsia" w:cs="바탕" w:hint="eastAsia"/>
          <w:lang w:eastAsia="ko-KR"/>
        </w:rPr>
        <w:t xml:space="preserve"> 4 </w:t>
      </w:r>
      <w:proofErr w:type="spellStart"/>
      <w:r w:rsidRPr="002C3539">
        <w:rPr>
          <w:rFonts w:asciiTheme="minorEastAsia" w:eastAsiaTheme="minorEastAsia" w:hAnsiTheme="minorEastAsia" w:cs="바탕" w:hint="eastAsia"/>
          <w:lang w:eastAsia="ko-KR"/>
        </w:rPr>
        <w:t>를</w:t>
      </w:r>
      <w:proofErr w:type="spellEnd"/>
      <w:r w:rsidRPr="002C3539">
        <w:rPr>
          <w:rFonts w:asciiTheme="minorEastAsia" w:eastAsiaTheme="minorEastAsia" w:hAnsiTheme="minorEastAsia" w:cs="바탕" w:hint="eastAsia"/>
          <w:lang w:eastAsia="ko-KR"/>
        </w:rPr>
        <w:t xml:space="preserve"> 능가합니다 .</w:t>
      </w:r>
    </w:p>
    <w:p w14:paraId="4F370311" w14:textId="77777777" w:rsidR="002C3539" w:rsidRPr="002C3539" w:rsidRDefault="002C3539" w:rsidP="002C3539">
      <w:pPr>
        <w:pStyle w:val="a3"/>
        <w:rPr>
          <w:rFonts w:asciiTheme="minorEastAsia" w:eastAsiaTheme="minorEastAsia" w:hAnsiTheme="minorEastAsia" w:cs="바탕" w:hint="eastAsia"/>
          <w:lang w:eastAsia="ko-KR"/>
        </w:rPr>
      </w:pPr>
      <w:r w:rsidRPr="002C3539">
        <w:rPr>
          <w:rFonts w:asciiTheme="minorEastAsia" w:eastAsiaTheme="minorEastAsia" w:hAnsiTheme="minorEastAsia" w:cs="바탕" w:hint="eastAsia"/>
          <w:lang w:eastAsia="ko-KR"/>
        </w:rPr>
        <w:t>대략적으로 (</w:t>
      </w:r>
      <w:proofErr w:type="spellStart"/>
      <w:r w:rsidRPr="002C3539">
        <w:rPr>
          <w:rFonts w:asciiTheme="minorEastAsia" w:eastAsiaTheme="minorEastAsia" w:hAnsiTheme="minorEastAsia" w:cs="바탕" w:hint="eastAsia"/>
          <w:lang w:eastAsia="ko-KR"/>
        </w:rPr>
        <w:t>i</w:t>
      </w:r>
      <w:proofErr w:type="spellEnd"/>
      <w:r w:rsidRPr="002C3539">
        <w:rPr>
          <w:rFonts w:asciiTheme="minorEastAsia" w:eastAsiaTheme="minorEastAsia" w:hAnsiTheme="minorEastAsia" w:cs="바탕" w:hint="eastAsia"/>
          <w:lang w:eastAsia="ko-KR"/>
        </w:rPr>
        <w:t>)와 (ii)는 분야별 사전 사용의 이점을 테스트하는 것을 목표로 하고, (iii)은 한국어와 한영 텍스트의 결과를 비교하는 것을 목표로 합니다.</w:t>
      </w:r>
    </w:p>
    <w:p w14:paraId="0C7D7E84" w14:textId="77777777" w:rsidR="002C3539" w:rsidRPr="002C3539" w:rsidRDefault="002C3539" w:rsidP="002C3539">
      <w:pPr>
        <w:pStyle w:val="a3"/>
        <w:rPr>
          <w:rFonts w:asciiTheme="minorEastAsia" w:eastAsiaTheme="minorEastAsia" w:hAnsiTheme="minorEastAsia" w:cs="바탕" w:hint="eastAsia"/>
          <w:lang w:eastAsia="ko-KR"/>
        </w:rPr>
      </w:pPr>
      <w:r w:rsidRPr="002C3539">
        <w:rPr>
          <w:rFonts w:asciiTheme="minorEastAsia" w:eastAsiaTheme="minorEastAsia" w:hAnsiTheme="minorEastAsia" w:cs="바탕" w:hint="eastAsia"/>
          <w:lang w:eastAsia="ko-KR"/>
        </w:rPr>
        <w:t>추정 결과를 표 10에 나타낸다. 종속변수가 한국은행 기준금리의 현재 변화(</w:t>
      </w:r>
      <w:proofErr w:type="spellStart"/>
      <w:r w:rsidRPr="002C3539">
        <w:rPr>
          <w:rFonts w:asciiTheme="minorEastAsia" w:eastAsiaTheme="minorEastAsia" w:hAnsiTheme="minorEastAsia" w:cs="바탕" w:hint="eastAsia"/>
          <w:lang w:eastAsia="ko-KR"/>
        </w:rPr>
        <w:t>DBOKt</w:t>
      </w:r>
      <w:proofErr w:type="spellEnd"/>
      <w:r w:rsidRPr="002C3539">
        <w:rPr>
          <w:rFonts w:asciiTheme="minorEastAsia" w:eastAsiaTheme="minorEastAsia" w:hAnsiTheme="minorEastAsia" w:cs="바탕" w:hint="eastAsia"/>
          <w:lang w:eastAsia="ko-KR"/>
        </w:rPr>
        <w:t xml:space="preserve"> )인 경우, 열 (1) 및 (2)는 </w:t>
      </w:r>
      <w:proofErr w:type="spellStart"/>
      <w:r w:rsidRPr="002C3539">
        <w:rPr>
          <w:rFonts w:asciiTheme="minorEastAsia" w:eastAsiaTheme="minorEastAsia" w:hAnsiTheme="minorEastAsia" w:cs="바탕" w:hint="eastAsia"/>
          <w:lang w:eastAsia="ko-KR"/>
        </w:rPr>
        <w:t>toneksa</w:t>
      </w:r>
      <w:proofErr w:type="spellEnd"/>
      <w:r w:rsidRPr="002C3539">
        <w:rPr>
          <w:rFonts w:asciiTheme="minorEastAsia" w:eastAsiaTheme="minorEastAsia" w:hAnsiTheme="minorEastAsia" w:cs="바탕" w:hint="eastAsia"/>
          <w:lang w:eastAsia="ko-KR"/>
        </w:rPr>
        <w:t xml:space="preserve">가 한국어 텍스트에 대해 가장 많이 사용되는 도구를 기반으로 하지만 한국은행 기준금리의 변화를 포착하지 못함을 보여줍니다. 분석. 열 (3)에서 (5)는 </w:t>
      </w:r>
      <w:proofErr w:type="spellStart"/>
      <w:r w:rsidRPr="002C3539">
        <w:rPr>
          <w:rFonts w:asciiTheme="minorEastAsia" w:eastAsiaTheme="minorEastAsia" w:hAnsiTheme="minorEastAsia" w:cs="바탕" w:hint="eastAsia"/>
          <w:lang w:eastAsia="ko-KR"/>
        </w:rPr>
        <w:t>tonegoogle</w:t>
      </w:r>
      <w:proofErr w:type="spellEnd"/>
      <w:r w:rsidRPr="002C3539">
        <w:rPr>
          <w:rFonts w:asciiTheme="minorEastAsia" w:eastAsiaTheme="minorEastAsia" w:hAnsiTheme="minorEastAsia" w:cs="바탕" w:hint="eastAsia"/>
          <w:lang w:eastAsia="ko-KR"/>
        </w:rPr>
        <w:t xml:space="preserve">과 toneHIV4가 통계적으로 유의하지 않은 반면에 </w:t>
      </w:r>
      <w:proofErr w:type="spellStart"/>
      <w:r w:rsidRPr="002C3539">
        <w:rPr>
          <w:rFonts w:asciiTheme="minorEastAsia" w:eastAsiaTheme="minorEastAsia" w:hAnsiTheme="minorEastAsia" w:cs="바탕" w:hint="eastAsia"/>
          <w:lang w:eastAsia="ko-KR"/>
        </w:rPr>
        <w:t>toneLM</w:t>
      </w:r>
      <w:proofErr w:type="spellEnd"/>
      <w:r w:rsidRPr="002C3539">
        <w:rPr>
          <w:rFonts w:asciiTheme="minorEastAsia" w:eastAsiaTheme="minorEastAsia" w:hAnsiTheme="minorEastAsia" w:cs="바탕" w:hint="eastAsia"/>
          <w:lang w:eastAsia="ko-KR"/>
        </w:rPr>
        <w:t>은 10% 수준에서 통계적으로 유의함을 보여준다. 이러한 결과는 특정 필드의 사용을 시사합니다.</w:t>
      </w:r>
    </w:p>
    <w:p w14:paraId="52C231A1" w14:textId="4123EED4" w:rsidR="008F40CE" w:rsidRDefault="002C3539" w:rsidP="002C3539">
      <w:pPr>
        <w:pStyle w:val="a3"/>
        <w:rPr>
          <w:rFonts w:asciiTheme="minorEastAsia" w:eastAsiaTheme="minorEastAsia" w:hAnsiTheme="minorEastAsia" w:cs="바탕"/>
          <w:lang w:eastAsia="ko-KR"/>
        </w:rPr>
      </w:pPr>
      <w:r w:rsidRPr="002C3539">
        <w:rPr>
          <w:rFonts w:asciiTheme="minorEastAsia" w:eastAsiaTheme="minorEastAsia" w:hAnsiTheme="minorEastAsia" w:cs="바탕" w:hint="eastAsia"/>
          <w:lang w:eastAsia="ko-KR"/>
        </w:rPr>
        <w:t xml:space="preserve">사전이 중요하다. </w:t>
      </w:r>
      <w:proofErr w:type="spellStart"/>
      <w:r w:rsidRPr="002C3539">
        <w:rPr>
          <w:rFonts w:asciiTheme="minorEastAsia" w:eastAsiaTheme="minorEastAsia" w:hAnsiTheme="minorEastAsia" w:cs="바탕" w:hint="eastAsia"/>
          <w:lang w:eastAsia="ko-KR"/>
        </w:rPr>
        <w:t>tonemkt</w:t>
      </w:r>
      <w:proofErr w:type="spellEnd"/>
      <w:r w:rsidRPr="002C3539">
        <w:rPr>
          <w:rFonts w:asciiTheme="minorEastAsia" w:eastAsiaTheme="minorEastAsia" w:hAnsiTheme="minorEastAsia" w:cs="바탕" w:hint="eastAsia"/>
          <w:lang w:eastAsia="ko-KR"/>
        </w:rPr>
        <w:t xml:space="preserve">(열[1])와 </w:t>
      </w:r>
      <w:proofErr w:type="spellStart"/>
      <w:r w:rsidRPr="002C3539">
        <w:rPr>
          <w:rFonts w:asciiTheme="minorEastAsia" w:eastAsiaTheme="minorEastAsia" w:hAnsiTheme="minorEastAsia" w:cs="바탕" w:hint="eastAsia"/>
          <w:lang w:eastAsia="ko-KR"/>
        </w:rPr>
        <w:t>toneLM</w:t>
      </w:r>
      <w:proofErr w:type="spellEnd"/>
      <w:r w:rsidRPr="002C3539">
        <w:rPr>
          <w:rFonts w:asciiTheme="minorEastAsia" w:eastAsiaTheme="minorEastAsia" w:hAnsiTheme="minorEastAsia" w:cs="바탕" w:hint="eastAsia"/>
          <w:lang w:eastAsia="ko-KR"/>
        </w:rPr>
        <w:t xml:space="preserve">(열[5])을 비교하면 열(1)의 R2가 열(5)의 R2보다 훨씬 높아 한글 원문의 중요성을 알 수 있다. 종속변수를 한국은행 기준금리의 향후 변동 DBOKt+2 로 하면 </w:t>
      </w:r>
      <w:proofErr w:type="spellStart"/>
      <w:r w:rsidRPr="002C3539">
        <w:rPr>
          <w:rFonts w:asciiTheme="minorEastAsia" w:eastAsiaTheme="minorEastAsia" w:hAnsiTheme="minorEastAsia" w:cs="바탕" w:hint="eastAsia"/>
          <w:lang w:eastAsia="ko-KR"/>
        </w:rPr>
        <w:t>tonemkt</w:t>
      </w:r>
      <w:proofErr w:type="spellEnd"/>
      <w:r w:rsidRPr="002C3539">
        <w:rPr>
          <w:rFonts w:asciiTheme="minorEastAsia" w:eastAsiaTheme="minorEastAsia" w:hAnsiTheme="minorEastAsia" w:cs="바탕" w:hint="eastAsia"/>
          <w:lang w:eastAsia="ko-KR"/>
        </w:rPr>
        <w:t xml:space="preserve"> 는 통계적 유의성과 R2 측면에서 다른 지표보다 우수함을 알 수 있습니다. &lt;그림 7&gt;과 &lt;표 10&gt;을 기반으로 한 논의를 고려할 때 분야별 사전과 함께 한글 원문을 사용하는 것이 바람직하다. MPB 의사록의 정보를 </w:t>
      </w:r>
      <w:proofErr w:type="spellStart"/>
      <w:r w:rsidRPr="002C3539">
        <w:rPr>
          <w:rFonts w:asciiTheme="minorEastAsia" w:eastAsiaTheme="minorEastAsia" w:hAnsiTheme="minorEastAsia" w:cs="바탕" w:hint="eastAsia"/>
          <w:lang w:eastAsia="ko-KR"/>
        </w:rPr>
        <w:t>정량화하는</w:t>
      </w:r>
      <w:proofErr w:type="spellEnd"/>
      <w:r w:rsidRPr="002C3539">
        <w:rPr>
          <w:rFonts w:asciiTheme="minorEastAsia" w:eastAsiaTheme="minorEastAsia" w:hAnsiTheme="minorEastAsia" w:cs="바탕" w:hint="eastAsia"/>
          <w:lang w:eastAsia="ko-KR"/>
        </w:rPr>
        <w:t xml:space="preserve"> 접근 방식의 유효성이 확인되었습니다.</w:t>
      </w:r>
    </w:p>
    <w:p w14:paraId="1A8E10BC" w14:textId="278D334B" w:rsidR="002C3539" w:rsidRDefault="002C3539" w:rsidP="002C3539">
      <w:pPr>
        <w:pStyle w:val="a3"/>
        <w:rPr>
          <w:rFonts w:asciiTheme="minorEastAsia" w:eastAsiaTheme="minorEastAsia" w:hAnsiTheme="minorEastAsia" w:cs="바탕"/>
          <w:lang w:eastAsia="ko-KR"/>
        </w:rPr>
      </w:pPr>
      <w:r w:rsidRPr="002C3539">
        <w:rPr>
          <w:rFonts w:asciiTheme="minorEastAsia" w:eastAsiaTheme="minorEastAsia" w:hAnsiTheme="minorEastAsia" w:cs="바탕"/>
          <w:lang w:eastAsia="ko-KR"/>
        </w:rPr>
        <w:lastRenderedPageBreak/>
        <w:drawing>
          <wp:inline distT="0" distB="0" distL="0" distR="0" wp14:anchorId="1A509D77" wp14:editId="68058374">
            <wp:extent cx="5731510" cy="5731510"/>
            <wp:effectExtent l="0" t="0" r="0"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5731510"/>
                    </a:xfrm>
                    <a:prstGeom prst="rect">
                      <a:avLst/>
                    </a:prstGeom>
                  </pic:spPr>
                </pic:pic>
              </a:graphicData>
            </a:graphic>
          </wp:inline>
        </w:drawing>
      </w:r>
    </w:p>
    <w:p w14:paraId="6EF5807C" w14:textId="1B4F53CC" w:rsidR="00276F28" w:rsidRDefault="00276F28" w:rsidP="002C3539">
      <w:pPr>
        <w:pStyle w:val="a3"/>
        <w:rPr>
          <w:rFonts w:asciiTheme="minorEastAsia" w:eastAsiaTheme="minorEastAsia" w:hAnsiTheme="minorEastAsia" w:cs="바탕"/>
          <w:lang w:eastAsia="ko-KR"/>
        </w:rPr>
      </w:pPr>
      <w:r w:rsidRPr="00276F28">
        <w:rPr>
          <w:rFonts w:asciiTheme="minorEastAsia" w:eastAsiaTheme="minorEastAsia" w:hAnsiTheme="minorEastAsia" w:cs="바탕" w:hint="eastAsia"/>
          <w:lang w:eastAsia="ko-KR"/>
        </w:rPr>
        <w:t xml:space="preserve">참고: 패널 (a)~(d)는 텍스트 기반 지표의 시계열을 보여줍니다. </w:t>
      </w:r>
      <w:proofErr w:type="spellStart"/>
      <w:r w:rsidRPr="00276F28">
        <w:rPr>
          <w:rFonts w:asciiTheme="minorEastAsia" w:eastAsiaTheme="minorEastAsia" w:hAnsiTheme="minorEastAsia" w:cs="바탕" w:hint="eastAsia"/>
          <w:lang w:eastAsia="ko-KR"/>
        </w:rPr>
        <w:t>tonemkt</w:t>
      </w:r>
      <w:proofErr w:type="spellEnd"/>
      <w:r w:rsidRPr="00276F28">
        <w:rPr>
          <w:rFonts w:asciiTheme="minorEastAsia" w:eastAsiaTheme="minorEastAsia" w:hAnsiTheme="minorEastAsia" w:cs="바탕" w:hint="eastAsia"/>
          <w:lang w:eastAsia="ko-KR"/>
        </w:rPr>
        <w:t xml:space="preserve">와 </w:t>
      </w:r>
      <w:proofErr w:type="spellStart"/>
      <w:r w:rsidRPr="00276F28">
        <w:rPr>
          <w:rFonts w:asciiTheme="minorEastAsia" w:eastAsiaTheme="minorEastAsia" w:hAnsiTheme="minorEastAsia" w:cs="바탕" w:hint="eastAsia"/>
          <w:lang w:eastAsia="ko-KR"/>
        </w:rPr>
        <w:t>toneksa</w:t>
      </w:r>
      <w:proofErr w:type="spellEnd"/>
      <w:r w:rsidRPr="00276F28">
        <w:rPr>
          <w:rFonts w:asciiTheme="minorEastAsia" w:eastAsiaTheme="minorEastAsia" w:hAnsiTheme="minorEastAsia" w:cs="바탕" w:hint="eastAsia"/>
          <w:lang w:eastAsia="ko-KR"/>
        </w:rPr>
        <w:t xml:space="preserve">, </w:t>
      </w:r>
      <w:proofErr w:type="spellStart"/>
      <w:r w:rsidRPr="00276F28">
        <w:rPr>
          <w:rFonts w:asciiTheme="minorEastAsia" w:eastAsiaTheme="minorEastAsia" w:hAnsiTheme="minorEastAsia" w:cs="바탕" w:hint="eastAsia"/>
          <w:lang w:eastAsia="ko-KR"/>
        </w:rPr>
        <w:t>tonegoogle</w:t>
      </w:r>
      <w:proofErr w:type="spellEnd"/>
      <w:r w:rsidRPr="00276F28">
        <w:rPr>
          <w:rFonts w:asciiTheme="minorEastAsia" w:eastAsiaTheme="minorEastAsia" w:hAnsiTheme="minorEastAsia" w:cs="바탕" w:hint="eastAsia"/>
          <w:lang w:eastAsia="ko-KR"/>
        </w:rPr>
        <w:t xml:space="preserve">, </w:t>
      </w:r>
      <w:proofErr w:type="spellStart"/>
      <w:r w:rsidRPr="00276F28">
        <w:rPr>
          <w:rFonts w:asciiTheme="minorEastAsia" w:eastAsiaTheme="minorEastAsia" w:hAnsiTheme="minorEastAsia" w:cs="바탕" w:hint="eastAsia"/>
          <w:lang w:eastAsia="ko-KR"/>
        </w:rPr>
        <w:t>toneHIV</w:t>
      </w:r>
      <w:proofErr w:type="spellEnd"/>
      <w:r w:rsidRPr="00276F28">
        <w:rPr>
          <w:rFonts w:asciiTheme="minorEastAsia" w:eastAsiaTheme="minorEastAsia" w:hAnsiTheme="minorEastAsia" w:cs="바탕" w:hint="eastAsia"/>
          <w:lang w:eastAsia="ko-KR"/>
        </w:rPr>
        <w:t xml:space="preserve"> 4 및 </w:t>
      </w:r>
      <w:proofErr w:type="spellStart"/>
      <w:r w:rsidRPr="00276F28">
        <w:rPr>
          <w:rFonts w:asciiTheme="minorEastAsia" w:eastAsiaTheme="minorEastAsia" w:hAnsiTheme="minorEastAsia" w:cs="바탕" w:hint="eastAsia"/>
          <w:lang w:eastAsia="ko-KR"/>
        </w:rPr>
        <w:t>toneLM</w:t>
      </w:r>
      <w:proofErr w:type="spellEnd"/>
      <w:r w:rsidRPr="00276F28">
        <w:rPr>
          <w:rFonts w:asciiTheme="minorEastAsia" w:eastAsiaTheme="minorEastAsia" w:hAnsiTheme="minorEastAsia" w:cs="바탕" w:hint="eastAsia"/>
          <w:lang w:eastAsia="ko-KR"/>
        </w:rPr>
        <w:t>의 상관 계수는 각각 0.08, 0.26, 0.10 및 0.40입니다.</w:t>
      </w:r>
    </w:p>
    <w:p w14:paraId="4D4E8B88" w14:textId="01669C2D" w:rsidR="00276F28" w:rsidRDefault="00276F28" w:rsidP="002C3539">
      <w:pPr>
        <w:pStyle w:val="a3"/>
        <w:rPr>
          <w:rFonts w:asciiTheme="minorEastAsia" w:eastAsiaTheme="minorEastAsia" w:hAnsiTheme="minorEastAsia" w:cs="바탕"/>
          <w:lang w:eastAsia="ko-KR"/>
        </w:rPr>
      </w:pPr>
      <w:r w:rsidRPr="00276F28">
        <w:rPr>
          <w:rFonts w:asciiTheme="minorEastAsia" w:eastAsiaTheme="minorEastAsia" w:hAnsiTheme="minorEastAsia" w:cs="바탕"/>
          <w:lang w:eastAsia="ko-KR"/>
        </w:rPr>
        <w:lastRenderedPageBreak/>
        <w:drawing>
          <wp:inline distT="0" distB="0" distL="0" distR="0" wp14:anchorId="666957B5" wp14:editId="7256A78C">
            <wp:extent cx="5628640" cy="8863330"/>
            <wp:effectExtent l="0" t="0" r="0" b="1270"/>
            <wp:docPr id="46" name="그림 46" descr="텍스트, 영수증,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그림 46" descr="텍스트, 영수증, 스크린샷이(가) 표시된 사진&#10;&#10;자동 생성된 설명"/>
                    <pic:cNvPicPr/>
                  </pic:nvPicPr>
                  <pic:blipFill>
                    <a:blip r:embed="rId33"/>
                    <a:stretch>
                      <a:fillRect/>
                    </a:stretch>
                  </pic:blipFill>
                  <pic:spPr>
                    <a:xfrm>
                      <a:off x="0" y="0"/>
                      <a:ext cx="5628640" cy="8863330"/>
                    </a:xfrm>
                    <a:prstGeom prst="rect">
                      <a:avLst/>
                    </a:prstGeom>
                  </pic:spPr>
                </pic:pic>
              </a:graphicData>
            </a:graphic>
          </wp:inline>
        </w:drawing>
      </w:r>
    </w:p>
    <w:p w14:paraId="13BF5898" w14:textId="77777777" w:rsidR="00276F28" w:rsidRPr="00276F28" w:rsidRDefault="00276F28" w:rsidP="00276F28">
      <w:pPr>
        <w:pStyle w:val="a3"/>
        <w:rPr>
          <w:rFonts w:asciiTheme="minorEastAsia" w:eastAsiaTheme="minorEastAsia" w:hAnsiTheme="minorEastAsia" w:cs="바탕" w:hint="eastAsia"/>
          <w:lang w:eastAsia="ko-KR"/>
        </w:rPr>
      </w:pPr>
      <w:r w:rsidRPr="00276F28">
        <w:rPr>
          <w:rFonts w:asciiTheme="minorEastAsia" w:eastAsiaTheme="minorEastAsia" w:hAnsiTheme="minorEastAsia" w:cs="바탕" w:hint="eastAsia"/>
          <w:lang w:eastAsia="ko-KR"/>
        </w:rPr>
        <w:lastRenderedPageBreak/>
        <w:t>V. 맺음말</w:t>
      </w:r>
    </w:p>
    <w:p w14:paraId="2EB689A0" w14:textId="77777777" w:rsidR="00276F28" w:rsidRPr="00276F28" w:rsidRDefault="00276F28" w:rsidP="00276F28">
      <w:pPr>
        <w:pStyle w:val="a3"/>
        <w:rPr>
          <w:rFonts w:asciiTheme="minorEastAsia" w:eastAsiaTheme="minorEastAsia" w:hAnsiTheme="minorEastAsia" w:cs="바탕" w:hint="eastAsia"/>
          <w:lang w:eastAsia="ko-KR"/>
        </w:rPr>
      </w:pPr>
      <w:r w:rsidRPr="00276F28">
        <w:rPr>
          <w:rFonts w:asciiTheme="minorEastAsia" w:eastAsiaTheme="minorEastAsia" w:hAnsiTheme="minorEastAsia" w:cs="바탕" w:hint="eastAsia"/>
          <w:lang w:eastAsia="ko-KR"/>
        </w:rPr>
        <w:t xml:space="preserve">분야별 국어사전과 n-gram을 활용하여 통화정책 심리를 </w:t>
      </w:r>
      <w:proofErr w:type="spellStart"/>
      <w:r w:rsidRPr="00276F28">
        <w:rPr>
          <w:rFonts w:asciiTheme="minorEastAsia" w:eastAsiaTheme="minorEastAsia" w:hAnsiTheme="minorEastAsia" w:cs="바탕" w:hint="eastAsia"/>
          <w:lang w:eastAsia="ko-KR"/>
        </w:rPr>
        <w:t>정량화하는</w:t>
      </w:r>
      <w:proofErr w:type="spellEnd"/>
      <w:r w:rsidRPr="00276F28">
        <w:rPr>
          <w:rFonts w:asciiTheme="minorEastAsia" w:eastAsiaTheme="minorEastAsia" w:hAnsiTheme="minorEastAsia" w:cs="바탕" w:hint="eastAsia"/>
          <w:lang w:eastAsia="ko-KR"/>
        </w:rPr>
        <w:t xml:space="preserve"> 텍스트 기반 지표를 개발합니다. 당사의 지표는 현재 및 미래의 통화 정책 결정을 설명하고 다른 지표에 비해 더 나은 성과를 내는 데 도움이 됩니다. 또한 분야별 사전과 한글 원문을 활용하는 것이 중요하며 이는 향후 이 분야 연구에 도움이 될 것이다.</w:t>
      </w:r>
    </w:p>
    <w:p w14:paraId="2BCA80C4" w14:textId="77777777" w:rsidR="00276F28" w:rsidRPr="00276F28" w:rsidRDefault="00276F28" w:rsidP="00276F28">
      <w:pPr>
        <w:pStyle w:val="a3"/>
        <w:rPr>
          <w:rFonts w:asciiTheme="minorEastAsia" w:eastAsiaTheme="minorEastAsia" w:hAnsiTheme="minorEastAsia" w:cs="바탕" w:hint="eastAsia"/>
          <w:lang w:eastAsia="ko-KR"/>
        </w:rPr>
      </w:pPr>
      <w:r w:rsidRPr="00276F28">
        <w:rPr>
          <w:rFonts w:asciiTheme="minorEastAsia" w:eastAsiaTheme="minorEastAsia" w:hAnsiTheme="minorEastAsia" w:cs="바탕" w:hint="eastAsia"/>
          <w:lang w:eastAsia="ko-KR"/>
        </w:rPr>
        <w:t xml:space="preserve">우리의 경험적 결과는 몇 가지 미래 연구 방법을 제안합니다. 첫째, 한국은행 기준금리, 거시경제 변수와 비교하여 우리 지표가 어떤 정보를 가지고 있는지(또는 가지고 있지 </w:t>
      </w:r>
      <w:proofErr w:type="spellStart"/>
      <w:r w:rsidRPr="00276F28">
        <w:rPr>
          <w:rFonts w:asciiTheme="minorEastAsia" w:eastAsiaTheme="minorEastAsia" w:hAnsiTheme="minorEastAsia" w:cs="바탕" w:hint="eastAsia"/>
          <w:lang w:eastAsia="ko-KR"/>
        </w:rPr>
        <w:t>않은지</w:t>
      </w:r>
      <w:proofErr w:type="spellEnd"/>
      <w:r w:rsidRPr="00276F28">
        <w:rPr>
          <w:rFonts w:asciiTheme="minorEastAsia" w:eastAsiaTheme="minorEastAsia" w:hAnsiTheme="minorEastAsia" w:cs="바탕" w:hint="eastAsia"/>
          <w:lang w:eastAsia="ko-KR"/>
        </w:rPr>
        <w:t>)</w:t>
      </w:r>
      <w:proofErr w:type="spellStart"/>
      <w:r w:rsidRPr="00276F28">
        <w:rPr>
          <w:rFonts w:asciiTheme="minorEastAsia" w:eastAsiaTheme="minorEastAsia" w:hAnsiTheme="minorEastAsia" w:cs="바탕" w:hint="eastAsia"/>
          <w:lang w:eastAsia="ko-KR"/>
        </w:rPr>
        <w:t>를</w:t>
      </w:r>
      <w:proofErr w:type="spellEnd"/>
      <w:r w:rsidRPr="00276F28">
        <w:rPr>
          <w:rFonts w:asciiTheme="minorEastAsia" w:eastAsiaTheme="minorEastAsia" w:hAnsiTheme="minorEastAsia" w:cs="바탕" w:hint="eastAsia"/>
          <w:lang w:eastAsia="ko-KR"/>
        </w:rPr>
        <w:t xml:space="preserve"> 살펴보는 것이 중요하다. 한국은행의 기준금리를 통화정책 심리 지표의 </w:t>
      </w:r>
      <w:proofErr w:type="spellStart"/>
      <w:r w:rsidRPr="00276F28">
        <w:rPr>
          <w:rFonts w:asciiTheme="minorEastAsia" w:eastAsiaTheme="minorEastAsia" w:hAnsiTheme="minorEastAsia" w:cs="바탕" w:hint="eastAsia"/>
          <w:lang w:eastAsia="ko-KR"/>
        </w:rPr>
        <w:t>임계값</w:t>
      </w:r>
      <w:proofErr w:type="spellEnd"/>
      <w:r w:rsidRPr="00276F28">
        <w:rPr>
          <w:rFonts w:asciiTheme="minorEastAsia" w:eastAsiaTheme="minorEastAsia" w:hAnsiTheme="minorEastAsia" w:cs="바탕" w:hint="eastAsia"/>
          <w:lang w:eastAsia="ko-KR"/>
        </w:rPr>
        <w:t xml:space="preserve"> 또는 잠재변수로 해석한다면 통화정책의 효과를 분석하는 표준 VAR 시스템 또는 DSGE 모델에 우리의 측정값을 제공하는 것이 흥미로울 것입니다. 또는 지표와 정책 금리 간의 불일치가 시사하는 바를 검토하는 것도 흥미로울 것입니다. 그림 4의 패널 (b)에서 보듯이 우리 지표 </w:t>
      </w:r>
      <w:proofErr w:type="spellStart"/>
      <w:r w:rsidRPr="00276F28">
        <w:rPr>
          <w:rFonts w:asciiTheme="minorEastAsia" w:eastAsiaTheme="minorEastAsia" w:hAnsiTheme="minorEastAsia" w:cs="바탕" w:hint="eastAsia"/>
          <w:lang w:eastAsia="ko-KR"/>
        </w:rPr>
        <w:t>tomkt</w:t>
      </w:r>
      <w:proofErr w:type="spellEnd"/>
      <w:r w:rsidRPr="00276F28">
        <w:rPr>
          <w:rFonts w:asciiTheme="minorEastAsia" w:eastAsiaTheme="minorEastAsia" w:hAnsiTheme="minorEastAsia" w:cs="바탕" w:hint="eastAsia"/>
          <w:lang w:eastAsia="ko-KR"/>
        </w:rPr>
        <w:t xml:space="preserve">와 한국은행 기준금리는 2016년부터 분기되기 시작했다. </w:t>
      </w:r>
      <w:proofErr w:type="spellStart"/>
      <w:r w:rsidRPr="00276F28">
        <w:rPr>
          <w:rFonts w:asciiTheme="minorEastAsia" w:eastAsiaTheme="minorEastAsia" w:hAnsiTheme="minorEastAsia" w:cs="바탕" w:hint="eastAsia"/>
          <w:lang w:eastAsia="ko-KR"/>
        </w:rPr>
        <w:t>tomkt</w:t>
      </w:r>
      <w:proofErr w:type="spellEnd"/>
      <w:r w:rsidRPr="00276F28">
        <w:rPr>
          <w:rFonts w:asciiTheme="minorEastAsia" w:eastAsiaTheme="minorEastAsia" w:hAnsiTheme="minorEastAsia" w:cs="바탕" w:hint="eastAsia"/>
          <w:lang w:eastAsia="ko-KR"/>
        </w:rPr>
        <w:t xml:space="preserve">는 </w:t>
      </w:r>
      <w:proofErr w:type="spellStart"/>
      <w:r w:rsidRPr="00276F28">
        <w:rPr>
          <w:rFonts w:asciiTheme="minorEastAsia" w:eastAsiaTheme="minorEastAsia" w:hAnsiTheme="minorEastAsia" w:cs="바탕" w:hint="eastAsia"/>
          <w:lang w:eastAsia="ko-KR"/>
        </w:rPr>
        <w:t>매파적이지만</w:t>
      </w:r>
      <w:proofErr w:type="spellEnd"/>
      <w:r w:rsidRPr="00276F28">
        <w:rPr>
          <w:rFonts w:asciiTheme="minorEastAsia" w:eastAsiaTheme="minorEastAsia" w:hAnsiTheme="minorEastAsia" w:cs="바탕" w:hint="eastAsia"/>
          <w:lang w:eastAsia="ko-KR"/>
        </w:rPr>
        <w:t xml:space="preserve"> 정책금리는 그렇지 않다. 에서 정보 내용을 검토할 수 있습니다.</w:t>
      </w:r>
    </w:p>
    <w:p w14:paraId="12BA972D" w14:textId="77777777" w:rsidR="00276F28" w:rsidRPr="00276F28" w:rsidRDefault="00276F28" w:rsidP="00276F28">
      <w:pPr>
        <w:pStyle w:val="a3"/>
        <w:rPr>
          <w:rFonts w:asciiTheme="minorEastAsia" w:eastAsiaTheme="minorEastAsia" w:hAnsiTheme="minorEastAsia" w:cs="바탕" w:hint="eastAsia"/>
          <w:lang w:eastAsia="ko-KR"/>
        </w:rPr>
      </w:pPr>
      <w:proofErr w:type="spellStart"/>
      <w:r w:rsidRPr="00276F28">
        <w:rPr>
          <w:rFonts w:asciiTheme="minorEastAsia" w:eastAsiaTheme="minorEastAsia" w:hAnsiTheme="minorEastAsia" w:cs="바탕" w:hint="eastAsia"/>
          <w:lang w:eastAsia="ko-KR"/>
        </w:rPr>
        <w:t>tonemkt</w:t>
      </w:r>
      <w:proofErr w:type="spellEnd"/>
      <w:r w:rsidRPr="00276F28">
        <w:rPr>
          <w:rFonts w:asciiTheme="minorEastAsia" w:eastAsiaTheme="minorEastAsia" w:hAnsiTheme="minorEastAsia" w:cs="바탕" w:hint="eastAsia"/>
          <w:lang w:eastAsia="ko-KR"/>
        </w:rPr>
        <w:t xml:space="preserve">는 정책 비율과 직교합니다. 또 다른 방향은 Hansen and McMahon(2016)의 방향일 것이다. 그들은 경제 상태에 대한 두 개의 별도 지표와 연준 성명서의 포워드 </w:t>
      </w:r>
      <w:proofErr w:type="spellStart"/>
      <w:r w:rsidRPr="00276F28">
        <w:rPr>
          <w:rFonts w:asciiTheme="minorEastAsia" w:eastAsiaTheme="minorEastAsia" w:hAnsiTheme="minorEastAsia" w:cs="바탕" w:hint="eastAsia"/>
          <w:lang w:eastAsia="ko-KR"/>
        </w:rPr>
        <w:t>가이던스를</w:t>
      </w:r>
      <w:proofErr w:type="spellEnd"/>
      <w:r w:rsidRPr="00276F28">
        <w:rPr>
          <w:rFonts w:asciiTheme="minorEastAsia" w:eastAsiaTheme="minorEastAsia" w:hAnsiTheme="minorEastAsia" w:cs="바탕" w:hint="eastAsia"/>
          <w:lang w:eastAsia="ko-KR"/>
        </w:rPr>
        <w:t xml:space="preserve"> 구성하고 FAVAR</w:t>
      </w:r>
      <w:proofErr w:type="spellStart"/>
      <w:r w:rsidRPr="00276F28">
        <w:rPr>
          <w:rFonts w:asciiTheme="minorEastAsia" w:eastAsiaTheme="minorEastAsia" w:hAnsiTheme="minorEastAsia" w:cs="바탕" w:hint="eastAsia"/>
          <w:lang w:eastAsia="ko-KR"/>
        </w:rPr>
        <w:t>를</w:t>
      </w:r>
      <w:proofErr w:type="spellEnd"/>
      <w:r w:rsidRPr="00276F28">
        <w:rPr>
          <w:rFonts w:asciiTheme="minorEastAsia" w:eastAsiaTheme="minorEastAsia" w:hAnsiTheme="minorEastAsia" w:cs="바탕" w:hint="eastAsia"/>
          <w:lang w:eastAsia="ko-KR"/>
        </w:rPr>
        <w:t xml:space="preserve"> 사용하여 중앙 은행 통신의 이러한 두 가지 차원이 금융 시장과 실물 변수에 미치는 영향을 조사합니다. 둘째, 우리의 조치는 포워드 </w:t>
      </w:r>
      <w:proofErr w:type="spellStart"/>
      <w:r w:rsidRPr="00276F28">
        <w:rPr>
          <w:rFonts w:asciiTheme="minorEastAsia" w:eastAsiaTheme="minorEastAsia" w:hAnsiTheme="minorEastAsia" w:cs="바탕" w:hint="eastAsia"/>
          <w:lang w:eastAsia="ko-KR"/>
        </w:rPr>
        <w:t>가이던스를</w:t>
      </w:r>
      <w:proofErr w:type="spellEnd"/>
      <w:r w:rsidRPr="00276F28">
        <w:rPr>
          <w:rFonts w:asciiTheme="minorEastAsia" w:eastAsiaTheme="minorEastAsia" w:hAnsiTheme="minorEastAsia" w:cs="바탕" w:hint="eastAsia"/>
          <w:lang w:eastAsia="ko-KR"/>
        </w:rPr>
        <w:t xml:space="preserve"> 포함하여 중앙 은행 커뮤니케이션의 효율성을 평가하는 데 사용될 수 있습니다. 한국은행의 의도 여부와 관계없이 의사록을 기반으로 한 우리의 지표는 향후 통화정책 결정을 설명하는 데 도움이 됩니다. 이 연구에서 Lee, Kim, and Park(2019)은 MPB 회의 날짜 주변의 미디어 톤 차이를 측정하여 통화 정책 "서프라이즈"</w:t>
      </w:r>
      <w:proofErr w:type="spellStart"/>
      <w:r w:rsidRPr="00276F28">
        <w:rPr>
          <w:rFonts w:asciiTheme="minorEastAsia" w:eastAsiaTheme="minorEastAsia" w:hAnsiTheme="minorEastAsia" w:cs="바탕" w:hint="eastAsia"/>
          <w:lang w:eastAsia="ko-KR"/>
        </w:rPr>
        <w:t>를</w:t>
      </w:r>
      <w:proofErr w:type="spellEnd"/>
      <w:r w:rsidRPr="00276F28">
        <w:rPr>
          <w:rFonts w:asciiTheme="minorEastAsia" w:eastAsiaTheme="minorEastAsia" w:hAnsiTheme="minorEastAsia" w:cs="바탕" w:hint="eastAsia"/>
          <w:lang w:eastAsia="ko-KR"/>
        </w:rPr>
        <w:t xml:space="preserve"> 측정하는 새로운 방법을 제안합니다. 한국의 정책금리에는 선물이라는 것이 존재하지 않는다는 점에서 텍스트 기반 지표가 좋은 대안이 될 수 있다. 또한 중앙은행 의사록과 뉴스 기사 간의 어조 변화를 비교하여 중앙은행이 의도를 얼마나 성공적으로 전달했는지 확인할 수 있습니다. 셋째, 우리의 방법론은 거시 경제 불확실성, 미래 통화 정책 기조에 대한 대중의 기대, 주식 시장 심리를 측정하기 </w:t>
      </w:r>
      <w:r w:rsidRPr="00276F28">
        <w:rPr>
          <w:rFonts w:asciiTheme="minorEastAsia" w:eastAsiaTheme="minorEastAsia" w:hAnsiTheme="minorEastAsia" w:cs="바탕" w:hint="eastAsia"/>
          <w:lang w:eastAsia="ko-KR"/>
        </w:rPr>
        <w:lastRenderedPageBreak/>
        <w:t>위한 다른 지표를 구성하는 데 쉽게 적용될 수 있습니다. 이러한 척도의 변화가 자산 가격이나 실제 변수에 어떤 영향을 미치는지 조사할 수 있습니다.</w:t>
      </w:r>
    </w:p>
    <w:p w14:paraId="588216A1" w14:textId="1B466720" w:rsidR="00276F28" w:rsidRPr="008F40CE" w:rsidRDefault="00276F28" w:rsidP="00276F28">
      <w:pPr>
        <w:pStyle w:val="a3"/>
        <w:rPr>
          <w:rFonts w:asciiTheme="minorEastAsia" w:eastAsiaTheme="minorEastAsia" w:hAnsiTheme="minorEastAsia" w:cs="바탕" w:hint="eastAsia"/>
          <w:lang w:eastAsia="ko-KR"/>
        </w:rPr>
      </w:pPr>
      <w:r w:rsidRPr="00276F28">
        <w:rPr>
          <w:rFonts w:asciiTheme="minorEastAsia" w:eastAsiaTheme="minorEastAsia" w:hAnsiTheme="minorEastAsia" w:cs="바탕" w:hint="eastAsia"/>
          <w:lang w:eastAsia="ko-KR"/>
        </w:rPr>
        <w:t>이 분야에서 수행해야 하는 다른 노력에 대한 우리의 인식에도 불구하고 우리는 우리의 연구가 다음을 입증하는 출발점이 되기를 희망합니다. 목표 달성.</w:t>
      </w:r>
    </w:p>
    <w:sectPr w:rsidR="00276F28" w:rsidRPr="008F40CE">
      <w:pgSz w:w="11906" w:h="16838"/>
      <w:pgMar w:top="1440"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51A6"/>
    <w:rsid w:val="000A3C90"/>
    <w:rsid w:val="001B49C4"/>
    <w:rsid w:val="001C1009"/>
    <w:rsid w:val="00276F28"/>
    <w:rsid w:val="002C3539"/>
    <w:rsid w:val="003C7240"/>
    <w:rsid w:val="00445528"/>
    <w:rsid w:val="004A51A6"/>
    <w:rsid w:val="0065162D"/>
    <w:rsid w:val="00687474"/>
    <w:rsid w:val="006F3C50"/>
    <w:rsid w:val="00784C2C"/>
    <w:rsid w:val="007B432D"/>
    <w:rsid w:val="007D0C1B"/>
    <w:rsid w:val="00884233"/>
    <w:rsid w:val="008C18C0"/>
    <w:rsid w:val="008F40CE"/>
    <w:rsid w:val="009B756C"/>
    <w:rsid w:val="00AF36A6"/>
    <w:rsid w:val="00C51F14"/>
    <w:rsid w:val="00C77AD2"/>
    <w:rsid w:val="00E840C1"/>
    <w:rsid w:val="00EC736A"/>
    <w:rsid w:val="00F02F1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B7A92D"/>
  <w15:chartTrackingRefBased/>
  <w15:docId w15:val="{562DF343-20DC-BF4A-B326-6666928A79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4"/>
        <w:lang w:val="en-US" w:eastAsia="ko-Kore-KR"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8C18C0"/>
    <w:pPr>
      <w:widowControl/>
      <w:wordWrap/>
      <w:autoSpaceDE/>
      <w:autoSpaceDN/>
      <w:spacing w:before="100" w:beforeAutospacing="1" w:after="100" w:afterAutospacing="1"/>
      <w:jc w:val="left"/>
    </w:pPr>
    <w:rPr>
      <w:rFonts w:ascii="Times New Roman" w:eastAsia="Times New Roman" w:hAnsi="Times New Roman" w:cs="Times New Roman"/>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12210">
      <w:bodyDiv w:val="1"/>
      <w:marLeft w:val="0"/>
      <w:marRight w:val="0"/>
      <w:marTop w:val="0"/>
      <w:marBottom w:val="0"/>
      <w:divBdr>
        <w:top w:val="none" w:sz="0" w:space="0" w:color="auto"/>
        <w:left w:val="none" w:sz="0" w:space="0" w:color="auto"/>
        <w:bottom w:val="none" w:sz="0" w:space="0" w:color="auto"/>
        <w:right w:val="none" w:sz="0" w:space="0" w:color="auto"/>
      </w:divBdr>
      <w:divsChild>
        <w:div w:id="642077722">
          <w:marLeft w:val="0"/>
          <w:marRight w:val="0"/>
          <w:marTop w:val="0"/>
          <w:marBottom w:val="0"/>
          <w:divBdr>
            <w:top w:val="none" w:sz="0" w:space="0" w:color="auto"/>
            <w:left w:val="none" w:sz="0" w:space="0" w:color="auto"/>
            <w:bottom w:val="none" w:sz="0" w:space="0" w:color="auto"/>
            <w:right w:val="none" w:sz="0" w:space="0" w:color="auto"/>
          </w:divBdr>
          <w:divsChild>
            <w:div w:id="948896062">
              <w:marLeft w:val="0"/>
              <w:marRight w:val="0"/>
              <w:marTop w:val="0"/>
              <w:marBottom w:val="0"/>
              <w:divBdr>
                <w:top w:val="none" w:sz="0" w:space="0" w:color="auto"/>
                <w:left w:val="none" w:sz="0" w:space="0" w:color="auto"/>
                <w:bottom w:val="none" w:sz="0" w:space="0" w:color="auto"/>
                <w:right w:val="none" w:sz="0" w:space="0" w:color="auto"/>
              </w:divBdr>
              <w:divsChild>
                <w:div w:id="13337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56459">
      <w:bodyDiv w:val="1"/>
      <w:marLeft w:val="0"/>
      <w:marRight w:val="0"/>
      <w:marTop w:val="0"/>
      <w:marBottom w:val="0"/>
      <w:divBdr>
        <w:top w:val="none" w:sz="0" w:space="0" w:color="auto"/>
        <w:left w:val="none" w:sz="0" w:space="0" w:color="auto"/>
        <w:bottom w:val="none" w:sz="0" w:space="0" w:color="auto"/>
        <w:right w:val="none" w:sz="0" w:space="0" w:color="auto"/>
      </w:divBdr>
      <w:divsChild>
        <w:div w:id="1163282287">
          <w:marLeft w:val="0"/>
          <w:marRight w:val="0"/>
          <w:marTop w:val="0"/>
          <w:marBottom w:val="0"/>
          <w:divBdr>
            <w:top w:val="none" w:sz="0" w:space="0" w:color="auto"/>
            <w:left w:val="none" w:sz="0" w:space="0" w:color="auto"/>
            <w:bottom w:val="none" w:sz="0" w:space="0" w:color="auto"/>
            <w:right w:val="none" w:sz="0" w:space="0" w:color="auto"/>
          </w:divBdr>
          <w:divsChild>
            <w:div w:id="12462905">
              <w:marLeft w:val="0"/>
              <w:marRight w:val="0"/>
              <w:marTop w:val="0"/>
              <w:marBottom w:val="0"/>
              <w:divBdr>
                <w:top w:val="none" w:sz="0" w:space="0" w:color="auto"/>
                <w:left w:val="none" w:sz="0" w:space="0" w:color="auto"/>
                <w:bottom w:val="none" w:sz="0" w:space="0" w:color="auto"/>
                <w:right w:val="none" w:sz="0" w:space="0" w:color="auto"/>
              </w:divBdr>
              <w:divsChild>
                <w:div w:id="101823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60063">
      <w:bodyDiv w:val="1"/>
      <w:marLeft w:val="0"/>
      <w:marRight w:val="0"/>
      <w:marTop w:val="0"/>
      <w:marBottom w:val="0"/>
      <w:divBdr>
        <w:top w:val="none" w:sz="0" w:space="0" w:color="auto"/>
        <w:left w:val="none" w:sz="0" w:space="0" w:color="auto"/>
        <w:bottom w:val="none" w:sz="0" w:space="0" w:color="auto"/>
        <w:right w:val="none" w:sz="0" w:space="0" w:color="auto"/>
      </w:divBdr>
      <w:divsChild>
        <w:div w:id="381639426">
          <w:marLeft w:val="0"/>
          <w:marRight w:val="0"/>
          <w:marTop w:val="0"/>
          <w:marBottom w:val="0"/>
          <w:divBdr>
            <w:top w:val="none" w:sz="0" w:space="0" w:color="auto"/>
            <w:left w:val="none" w:sz="0" w:space="0" w:color="auto"/>
            <w:bottom w:val="none" w:sz="0" w:space="0" w:color="auto"/>
            <w:right w:val="none" w:sz="0" w:space="0" w:color="auto"/>
          </w:divBdr>
          <w:divsChild>
            <w:div w:id="971518930">
              <w:marLeft w:val="0"/>
              <w:marRight w:val="0"/>
              <w:marTop w:val="0"/>
              <w:marBottom w:val="0"/>
              <w:divBdr>
                <w:top w:val="none" w:sz="0" w:space="0" w:color="auto"/>
                <w:left w:val="none" w:sz="0" w:space="0" w:color="auto"/>
                <w:bottom w:val="none" w:sz="0" w:space="0" w:color="auto"/>
                <w:right w:val="none" w:sz="0" w:space="0" w:color="auto"/>
              </w:divBdr>
              <w:divsChild>
                <w:div w:id="202212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30636">
      <w:bodyDiv w:val="1"/>
      <w:marLeft w:val="0"/>
      <w:marRight w:val="0"/>
      <w:marTop w:val="0"/>
      <w:marBottom w:val="0"/>
      <w:divBdr>
        <w:top w:val="none" w:sz="0" w:space="0" w:color="auto"/>
        <w:left w:val="none" w:sz="0" w:space="0" w:color="auto"/>
        <w:bottom w:val="none" w:sz="0" w:space="0" w:color="auto"/>
        <w:right w:val="none" w:sz="0" w:space="0" w:color="auto"/>
      </w:divBdr>
      <w:divsChild>
        <w:div w:id="329404575">
          <w:marLeft w:val="0"/>
          <w:marRight w:val="0"/>
          <w:marTop w:val="0"/>
          <w:marBottom w:val="0"/>
          <w:divBdr>
            <w:top w:val="none" w:sz="0" w:space="0" w:color="auto"/>
            <w:left w:val="none" w:sz="0" w:space="0" w:color="auto"/>
            <w:bottom w:val="none" w:sz="0" w:space="0" w:color="auto"/>
            <w:right w:val="none" w:sz="0" w:space="0" w:color="auto"/>
          </w:divBdr>
          <w:divsChild>
            <w:div w:id="763770664">
              <w:marLeft w:val="0"/>
              <w:marRight w:val="0"/>
              <w:marTop w:val="0"/>
              <w:marBottom w:val="0"/>
              <w:divBdr>
                <w:top w:val="none" w:sz="0" w:space="0" w:color="auto"/>
                <w:left w:val="none" w:sz="0" w:space="0" w:color="auto"/>
                <w:bottom w:val="none" w:sz="0" w:space="0" w:color="auto"/>
                <w:right w:val="none" w:sz="0" w:space="0" w:color="auto"/>
              </w:divBdr>
              <w:divsChild>
                <w:div w:id="3627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483934">
      <w:bodyDiv w:val="1"/>
      <w:marLeft w:val="0"/>
      <w:marRight w:val="0"/>
      <w:marTop w:val="0"/>
      <w:marBottom w:val="0"/>
      <w:divBdr>
        <w:top w:val="none" w:sz="0" w:space="0" w:color="auto"/>
        <w:left w:val="none" w:sz="0" w:space="0" w:color="auto"/>
        <w:bottom w:val="none" w:sz="0" w:space="0" w:color="auto"/>
        <w:right w:val="none" w:sz="0" w:space="0" w:color="auto"/>
      </w:divBdr>
      <w:divsChild>
        <w:div w:id="2014254726">
          <w:marLeft w:val="0"/>
          <w:marRight w:val="0"/>
          <w:marTop w:val="0"/>
          <w:marBottom w:val="0"/>
          <w:divBdr>
            <w:top w:val="none" w:sz="0" w:space="0" w:color="auto"/>
            <w:left w:val="none" w:sz="0" w:space="0" w:color="auto"/>
            <w:bottom w:val="none" w:sz="0" w:space="0" w:color="auto"/>
            <w:right w:val="none" w:sz="0" w:space="0" w:color="auto"/>
          </w:divBdr>
          <w:divsChild>
            <w:div w:id="1728410145">
              <w:marLeft w:val="0"/>
              <w:marRight w:val="0"/>
              <w:marTop w:val="0"/>
              <w:marBottom w:val="0"/>
              <w:divBdr>
                <w:top w:val="none" w:sz="0" w:space="0" w:color="auto"/>
                <w:left w:val="none" w:sz="0" w:space="0" w:color="auto"/>
                <w:bottom w:val="none" w:sz="0" w:space="0" w:color="auto"/>
                <w:right w:val="none" w:sz="0" w:space="0" w:color="auto"/>
              </w:divBdr>
              <w:divsChild>
                <w:div w:id="211670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214144">
      <w:bodyDiv w:val="1"/>
      <w:marLeft w:val="0"/>
      <w:marRight w:val="0"/>
      <w:marTop w:val="0"/>
      <w:marBottom w:val="0"/>
      <w:divBdr>
        <w:top w:val="none" w:sz="0" w:space="0" w:color="auto"/>
        <w:left w:val="none" w:sz="0" w:space="0" w:color="auto"/>
        <w:bottom w:val="none" w:sz="0" w:space="0" w:color="auto"/>
        <w:right w:val="none" w:sz="0" w:space="0" w:color="auto"/>
      </w:divBdr>
      <w:divsChild>
        <w:div w:id="653611081">
          <w:marLeft w:val="0"/>
          <w:marRight w:val="0"/>
          <w:marTop w:val="0"/>
          <w:marBottom w:val="0"/>
          <w:divBdr>
            <w:top w:val="none" w:sz="0" w:space="0" w:color="auto"/>
            <w:left w:val="none" w:sz="0" w:space="0" w:color="auto"/>
            <w:bottom w:val="none" w:sz="0" w:space="0" w:color="auto"/>
            <w:right w:val="none" w:sz="0" w:space="0" w:color="auto"/>
          </w:divBdr>
          <w:divsChild>
            <w:div w:id="2125030334">
              <w:marLeft w:val="0"/>
              <w:marRight w:val="0"/>
              <w:marTop w:val="0"/>
              <w:marBottom w:val="0"/>
              <w:divBdr>
                <w:top w:val="none" w:sz="0" w:space="0" w:color="auto"/>
                <w:left w:val="none" w:sz="0" w:space="0" w:color="auto"/>
                <w:bottom w:val="none" w:sz="0" w:space="0" w:color="auto"/>
                <w:right w:val="none" w:sz="0" w:space="0" w:color="auto"/>
              </w:divBdr>
              <w:divsChild>
                <w:div w:id="13730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162292">
      <w:bodyDiv w:val="1"/>
      <w:marLeft w:val="0"/>
      <w:marRight w:val="0"/>
      <w:marTop w:val="0"/>
      <w:marBottom w:val="0"/>
      <w:divBdr>
        <w:top w:val="none" w:sz="0" w:space="0" w:color="auto"/>
        <w:left w:val="none" w:sz="0" w:space="0" w:color="auto"/>
        <w:bottom w:val="none" w:sz="0" w:space="0" w:color="auto"/>
        <w:right w:val="none" w:sz="0" w:space="0" w:color="auto"/>
      </w:divBdr>
      <w:divsChild>
        <w:div w:id="744031360">
          <w:marLeft w:val="0"/>
          <w:marRight w:val="0"/>
          <w:marTop w:val="0"/>
          <w:marBottom w:val="0"/>
          <w:divBdr>
            <w:top w:val="none" w:sz="0" w:space="0" w:color="auto"/>
            <w:left w:val="none" w:sz="0" w:space="0" w:color="auto"/>
            <w:bottom w:val="none" w:sz="0" w:space="0" w:color="auto"/>
            <w:right w:val="none" w:sz="0" w:space="0" w:color="auto"/>
          </w:divBdr>
          <w:divsChild>
            <w:div w:id="176624792">
              <w:marLeft w:val="0"/>
              <w:marRight w:val="0"/>
              <w:marTop w:val="0"/>
              <w:marBottom w:val="0"/>
              <w:divBdr>
                <w:top w:val="none" w:sz="0" w:space="0" w:color="auto"/>
                <w:left w:val="none" w:sz="0" w:space="0" w:color="auto"/>
                <w:bottom w:val="none" w:sz="0" w:space="0" w:color="auto"/>
                <w:right w:val="none" w:sz="0" w:space="0" w:color="auto"/>
              </w:divBdr>
              <w:divsChild>
                <w:div w:id="179791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748091">
      <w:bodyDiv w:val="1"/>
      <w:marLeft w:val="0"/>
      <w:marRight w:val="0"/>
      <w:marTop w:val="0"/>
      <w:marBottom w:val="0"/>
      <w:divBdr>
        <w:top w:val="none" w:sz="0" w:space="0" w:color="auto"/>
        <w:left w:val="none" w:sz="0" w:space="0" w:color="auto"/>
        <w:bottom w:val="none" w:sz="0" w:space="0" w:color="auto"/>
        <w:right w:val="none" w:sz="0" w:space="0" w:color="auto"/>
      </w:divBdr>
      <w:divsChild>
        <w:div w:id="735661235">
          <w:marLeft w:val="0"/>
          <w:marRight w:val="0"/>
          <w:marTop w:val="0"/>
          <w:marBottom w:val="0"/>
          <w:divBdr>
            <w:top w:val="none" w:sz="0" w:space="0" w:color="auto"/>
            <w:left w:val="none" w:sz="0" w:space="0" w:color="auto"/>
            <w:bottom w:val="none" w:sz="0" w:space="0" w:color="auto"/>
            <w:right w:val="none" w:sz="0" w:space="0" w:color="auto"/>
          </w:divBdr>
          <w:divsChild>
            <w:div w:id="912861208">
              <w:marLeft w:val="0"/>
              <w:marRight w:val="0"/>
              <w:marTop w:val="0"/>
              <w:marBottom w:val="0"/>
              <w:divBdr>
                <w:top w:val="none" w:sz="0" w:space="0" w:color="auto"/>
                <w:left w:val="none" w:sz="0" w:space="0" w:color="auto"/>
                <w:bottom w:val="none" w:sz="0" w:space="0" w:color="auto"/>
                <w:right w:val="none" w:sz="0" w:space="0" w:color="auto"/>
              </w:divBdr>
              <w:divsChild>
                <w:div w:id="3061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529735">
      <w:bodyDiv w:val="1"/>
      <w:marLeft w:val="0"/>
      <w:marRight w:val="0"/>
      <w:marTop w:val="0"/>
      <w:marBottom w:val="0"/>
      <w:divBdr>
        <w:top w:val="none" w:sz="0" w:space="0" w:color="auto"/>
        <w:left w:val="none" w:sz="0" w:space="0" w:color="auto"/>
        <w:bottom w:val="none" w:sz="0" w:space="0" w:color="auto"/>
        <w:right w:val="none" w:sz="0" w:space="0" w:color="auto"/>
      </w:divBdr>
      <w:divsChild>
        <w:div w:id="594247236">
          <w:marLeft w:val="0"/>
          <w:marRight w:val="0"/>
          <w:marTop w:val="0"/>
          <w:marBottom w:val="0"/>
          <w:divBdr>
            <w:top w:val="none" w:sz="0" w:space="0" w:color="auto"/>
            <w:left w:val="none" w:sz="0" w:space="0" w:color="auto"/>
            <w:bottom w:val="none" w:sz="0" w:space="0" w:color="auto"/>
            <w:right w:val="none" w:sz="0" w:space="0" w:color="auto"/>
          </w:divBdr>
          <w:divsChild>
            <w:div w:id="1735858208">
              <w:marLeft w:val="0"/>
              <w:marRight w:val="0"/>
              <w:marTop w:val="0"/>
              <w:marBottom w:val="0"/>
              <w:divBdr>
                <w:top w:val="none" w:sz="0" w:space="0" w:color="auto"/>
                <w:left w:val="none" w:sz="0" w:space="0" w:color="auto"/>
                <w:bottom w:val="none" w:sz="0" w:space="0" w:color="auto"/>
                <w:right w:val="none" w:sz="0" w:space="0" w:color="auto"/>
              </w:divBdr>
              <w:divsChild>
                <w:div w:id="186686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814730">
      <w:bodyDiv w:val="1"/>
      <w:marLeft w:val="0"/>
      <w:marRight w:val="0"/>
      <w:marTop w:val="0"/>
      <w:marBottom w:val="0"/>
      <w:divBdr>
        <w:top w:val="none" w:sz="0" w:space="0" w:color="auto"/>
        <w:left w:val="none" w:sz="0" w:space="0" w:color="auto"/>
        <w:bottom w:val="none" w:sz="0" w:space="0" w:color="auto"/>
        <w:right w:val="none" w:sz="0" w:space="0" w:color="auto"/>
      </w:divBdr>
      <w:divsChild>
        <w:div w:id="767654745">
          <w:marLeft w:val="0"/>
          <w:marRight w:val="0"/>
          <w:marTop w:val="0"/>
          <w:marBottom w:val="0"/>
          <w:divBdr>
            <w:top w:val="none" w:sz="0" w:space="0" w:color="auto"/>
            <w:left w:val="none" w:sz="0" w:space="0" w:color="auto"/>
            <w:bottom w:val="none" w:sz="0" w:space="0" w:color="auto"/>
            <w:right w:val="none" w:sz="0" w:space="0" w:color="auto"/>
          </w:divBdr>
        </w:div>
      </w:divsChild>
    </w:div>
    <w:div w:id="708380858">
      <w:bodyDiv w:val="1"/>
      <w:marLeft w:val="0"/>
      <w:marRight w:val="0"/>
      <w:marTop w:val="0"/>
      <w:marBottom w:val="0"/>
      <w:divBdr>
        <w:top w:val="none" w:sz="0" w:space="0" w:color="auto"/>
        <w:left w:val="none" w:sz="0" w:space="0" w:color="auto"/>
        <w:bottom w:val="none" w:sz="0" w:space="0" w:color="auto"/>
        <w:right w:val="none" w:sz="0" w:space="0" w:color="auto"/>
      </w:divBdr>
      <w:divsChild>
        <w:div w:id="1190678618">
          <w:marLeft w:val="0"/>
          <w:marRight w:val="0"/>
          <w:marTop w:val="0"/>
          <w:marBottom w:val="0"/>
          <w:divBdr>
            <w:top w:val="none" w:sz="0" w:space="0" w:color="auto"/>
            <w:left w:val="none" w:sz="0" w:space="0" w:color="auto"/>
            <w:bottom w:val="none" w:sz="0" w:space="0" w:color="auto"/>
            <w:right w:val="none" w:sz="0" w:space="0" w:color="auto"/>
          </w:divBdr>
          <w:divsChild>
            <w:div w:id="1869096250">
              <w:marLeft w:val="0"/>
              <w:marRight w:val="0"/>
              <w:marTop w:val="0"/>
              <w:marBottom w:val="0"/>
              <w:divBdr>
                <w:top w:val="none" w:sz="0" w:space="0" w:color="auto"/>
                <w:left w:val="none" w:sz="0" w:space="0" w:color="auto"/>
                <w:bottom w:val="none" w:sz="0" w:space="0" w:color="auto"/>
                <w:right w:val="none" w:sz="0" w:space="0" w:color="auto"/>
              </w:divBdr>
              <w:divsChild>
                <w:div w:id="206367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972119">
      <w:bodyDiv w:val="1"/>
      <w:marLeft w:val="0"/>
      <w:marRight w:val="0"/>
      <w:marTop w:val="0"/>
      <w:marBottom w:val="0"/>
      <w:divBdr>
        <w:top w:val="none" w:sz="0" w:space="0" w:color="auto"/>
        <w:left w:val="none" w:sz="0" w:space="0" w:color="auto"/>
        <w:bottom w:val="none" w:sz="0" w:space="0" w:color="auto"/>
        <w:right w:val="none" w:sz="0" w:space="0" w:color="auto"/>
      </w:divBdr>
      <w:divsChild>
        <w:div w:id="55934529">
          <w:marLeft w:val="0"/>
          <w:marRight w:val="0"/>
          <w:marTop w:val="0"/>
          <w:marBottom w:val="0"/>
          <w:divBdr>
            <w:top w:val="none" w:sz="0" w:space="0" w:color="auto"/>
            <w:left w:val="none" w:sz="0" w:space="0" w:color="auto"/>
            <w:bottom w:val="none" w:sz="0" w:space="0" w:color="auto"/>
            <w:right w:val="none" w:sz="0" w:space="0" w:color="auto"/>
          </w:divBdr>
          <w:divsChild>
            <w:div w:id="125859064">
              <w:marLeft w:val="0"/>
              <w:marRight w:val="0"/>
              <w:marTop w:val="0"/>
              <w:marBottom w:val="0"/>
              <w:divBdr>
                <w:top w:val="none" w:sz="0" w:space="0" w:color="auto"/>
                <w:left w:val="none" w:sz="0" w:space="0" w:color="auto"/>
                <w:bottom w:val="none" w:sz="0" w:space="0" w:color="auto"/>
                <w:right w:val="none" w:sz="0" w:space="0" w:color="auto"/>
              </w:divBdr>
              <w:divsChild>
                <w:div w:id="80191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300252">
      <w:bodyDiv w:val="1"/>
      <w:marLeft w:val="0"/>
      <w:marRight w:val="0"/>
      <w:marTop w:val="0"/>
      <w:marBottom w:val="0"/>
      <w:divBdr>
        <w:top w:val="none" w:sz="0" w:space="0" w:color="auto"/>
        <w:left w:val="none" w:sz="0" w:space="0" w:color="auto"/>
        <w:bottom w:val="none" w:sz="0" w:space="0" w:color="auto"/>
        <w:right w:val="none" w:sz="0" w:space="0" w:color="auto"/>
      </w:divBdr>
      <w:divsChild>
        <w:div w:id="367024019">
          <w:marLeft w:val="0"/>
          <w:marRight w:val="0"/>
          <w:marTop w:val="0"/>
          <w:marBottom w:val="0"/>
          <w:divBdr>
            <w:top w:val="none" w:sz="0" w:space="0" w:color="auto"/>
            <w:left w:val="none" w:sz="0" w:space="0" w:color="auto"/>
            <w:bottom w:val="none" w:sz="0" w:space="0" w:color="auto"/>
            <w:right w:val="none" w:sz="0" w:space="0" w:color="auto"/>
          </w:divBdr>
          <w:divsChild>
            <w:div w:id="190723376">
              <w:marLeft w:val="0"/>
              <w:marRight w:val="0"/>
              <w:marTop w:val="0"/>
              <w:marBottom w:val="0"/>
              <w:divBdr>
                <w:top w:val="none" w:sz="0" w:space="0" w:color="auto"/>
                <w:left w:val="none" w:sz="0" w:space="0" w:color="auto"/>
                <w:bottom w:val="none" w:sz="0" w:space="0" w:color="auto"/>
                <w:right w:val="none" w:sz="0" w:space="0" w:color="auto"/>
              </w:divBdr>
              <w:divsChild>
                <w:div w:id="122914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439411">
      <w:bodyDiv w:val="1"/>
      <w:marLeft w:val="0"/>
      <w:marRight w:val="0"/>
      <w:marTop w:val="0"/>
      <w:marBottom w:val="0"/>
      <w:divBdr>
        <w:top w:val="none" w:sz="0" w:space="0" w:color="auto"/>
        <w:left w:val="none" w:sz="0" w:space="0" w:color="auto"/>
        <w:bottom w:val="none" w:sz="0" w:space="0" w:color="auto"/>
        <w:right w:val="none" w:sz="0" w:space="0" w:color="auto"/>
      </w:divBdr>
      <w:divsChild>
        <w:div w:id="1539471643">
          <w:marLeft w:val="0"/>
          <w:marRight w:val="0"/>
          <w:marTop w:val="0"/>
          <w:marBottom w:val="0"/>
          <w:divBdr>
            <w:top w:val="none" w:sz="0" w:space="0" w:color="auto"/>
            <w:left w:val="none" w:sz="0" w:space="0" w:color="auto"/>
            <w:bottom w:val="none" w:sz="0" w:space="0" w:color="auto"/>
            <w:right w:val="none" w:sz="0" w:space="0" w:color="auto"/>
          </w:divBdr>
          <w:divsChild>
            <w:div w:id="2005934051">
              <w:marLeft w:val="0"/>
              <w:marRight w:val="0"/>
              <w:marTop w:val="0"/>
              <w:marBottom w:val="0"/>
              <w:divBdr>
                <w:top w:val="none" w:sz="0" w:space="0" w:color="auto"/>
                <w:left w:val="none" w:sz="0" w:space="0" w:color="auto"/>
                <w:bottom w:val="none" w:sz="0" w:space="0" w:color="auto"/>
                <w:right w:val="none" w:sz="0" w:space="0" w:color="auto"/>
              </w:divBdr>
              <w:divsChild>
                <w:div w:id="126006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801098">
      <w:bodyDiv w:val="1"/>
      <w:marLeft w:val="0"/>
      <w:marRight w:val="0"/>
      <w:marTop w:val="0"/>
      <w:marBottom w:val="0"/>
      <w:divBdr>
        <w:top w:val="none" w:sz="0" w:space="0" w:color="auto"/>
        <w:left w:val="none" w:sz="0" w:space="0" w:color="auto"/>
        <w:bottom w:val="none" w:sz="0" w:space="0" w:color="auto"/>
        <w:right w:val="none" w:sz="0" w:space="0" w:color="auto"/>
      </w:divBdr>
      <w:divsChild>
        <w:div w:id="682050159">
          <w:marLeft w:val="0"/>
          <w:marRight w:val="0"/>
          <w:marTop w:val="0"/>
          <w:marBottom w:val="0"/>
          <w:divBdr>
            <w:top w:val="none" w:sz="0" w:space="0" w:color="auto"/>
            <w:left w:val="none" w:sz="0" w:space="0" w:color="auto"/>
            <w:bottom w:val="none" w:sz="0" w:space="0" w:color="auto"/>
            <w:right w:val="none" w:sz="0" w:space="0" w:color="auto"/>
          </w:divBdr>
        </w:div>
      </w:divsChild>
    </w:div>
    <w:div w:id="981541729">
      <w:bodyDiv w:val="1"/>
      <w:marLeft w:val="0"/>
      <w:marRight w:val="0"/>
      <w:marTop w:val="0"/>
      <w:marBottom w:val="0"/>
      <w:divBdr>
        <w:top w:val="none" w:sz="0" w:space="0" w:color="auto"/>
        <w:left w:val="none" w:sz="0" w:space="0" w:color="auto"/>
        <w:bottom w:val="none" w:sz="0" w:space="0" w:color="auto"/>
        <w:right w:val="none" w:sz="0" w:space="0" w:color="auto"/>
      </w:divBdr>
      <w:divsChild>
        <w:div w:id="1791434759">
          <w:marLeft w:val="0"/>
          <w:marRight w:val="0"/>
          <w:marTop w:val="0"/>
          <w:marBottom w:val="0"/>
          <w:divBdr>
            <w:top w:val="none" w:sz="0" w:space="0" w:color="auto"/>
            <w:left w:val="none" w:sz="0" w:space="0" w:color="auto"/>
            <w:bottom w:val="none" w:sz="0" w:space="0" w:color="auto"/>
            <w:right w:val="none" w:sz="0" w:space="0" w:color="auto"/>
          </w:divBdr>
        </w:div>
      </w:divsChild>
    </w:div>
    <w:div w:id="1016154069">
      <w:bodyDiv w:val="1"/>
      <w:marLeft w:val="0"/>
      <w:marRight w:val="0"/>
      <w:marTop w:val="0"/>
      <w:marBottom w:val="0"/>
      <w:divBdr>
        <w:top w:val="none" w:sz="0" w:space="0" w:color="auto"/>
        <w:left w:val="none" w:sz="0" w:space="0" w:color="auto"/>
        <w:bottom w:val="none" w:sz="0" w:space="0" w:color="auto"/>
        <w:right w:val="none" w:sz="0" w:space="0" w:color="auto"/>
      </w:divBdr>
      <w:divsChild>
        <w:div w:id="881594304">
          <w:marLeft w:val="0"/>
          <w:marRight w:val="0"/>
          <w:marTop w:val="0"/>
          <w:marBottom w:val="0"/>
          <w:divBdr>
            <w:top w:val="none" w:sz="0" w:space="0" w:color="auto"/>
            <w:left w:val="none" w:sz="0" w:space="0" w:color="auto"/>
            <w:bottom w:val="none" w:sz="0" w:space="0" w:color="auto"/>
            <w:right w:val="none" w:sz="0" w:space="0" w:color="auto"/>
          </w:divBdr>
          <w:divsChild>
            <w:div w:id="1383677244">
              <w:marLeft w:val="0"/>
              <w:marRight w:val="0"/>
              <w:marTop w:val="0"/>
              <w:marBottom w:val="0"/>
              <w:divBdr>
                <w:top w:val="none" w:sz="0" w:space="0" w:color="auto"/>
                <w:left w:val="none" w:sz="0" w:space="0" w:color="auto"/>
                <w:bottom w:val="none" w:sz="0" w:space="0" w:color="auto"/>
                <w:right w:val="none" w:sz="0" w:space="0" w:color="auto"/>
              </w:divBdr>
              <w:divsChild>
                <w:div w:id="146604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635037">
      <w:bodyDiv w:val="1"/>
      <w:marLeft w:val="0"/>
      <w:marRight w:val="0"/>
      <w:marTop w:val="0"/>
      <w:marBottom w:val="0"/>
      <w:divBdr>
        <w:top w:val="none" w:sz="0" w:space="0" w:color="auto"/>
        <w:left w:val="none" w:sz="0" w:space="0" w:color="auto"/>
        <w:bottom w:val="none" w:sz="0" w:space="0" w:color="auto"/>
        <w:right w:val="none" w:sz="0" w:space="0" w:color="auto"/>
      </w:divBdr>
      <w:divsChild>
        <w:div w:id="181746794">
          <w:marLeft w:val="0"/>
          <w:marRight w:val="0"/>
          <w:marTop w:val="0"/>
          <w:marBottom w:val="0"/>
          <w:divBdr>
            <w:top w:val="none" w:sz="0" w:space="0" w:color="auto"/>
            <w:left w:val="none" w:sz="0" w:space="0" w:color="auto"/>
            <w:bottom w:val="none" w:sz="0" w:space="0" w:color="auto"/>
            <w:right w:val="none" w:sz="0" w:space="0" w:color="auto"/>
          </w:divBdr>
          <w:divsChild>
            <w:div w:id="1184901677">
              <w:marLeft w:val="0"/>
              <w:marRight w:val="0"/>
              <w:marTop w:val="0"/>
              <w:marBottom w:val="0"/>
              <w:divBdr>
                <w:top w:val="none" w:sz="0" w:space="0" w:color="auto"/>
                <w:left w:val="none" w:sz="0" w:space="0" w:color="auto"/>
                <w:bottom w:val="none" w:sz="0" w:space="0" w:color="auto"/>
                <w:right w:val="none" w:sz="0" w:space="0" w:color="auto"/>
              </w:divBdr>
              <w:divsChild>
                <w:div w:id="175049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337188">
      <w:bodyDiv w:val="1"/>
      <w:marLeft w:val="0"/>
      <w:marRight w:val="0"/>
      <w:marTop w:val="0"/>
      <w:marBottom w:val="0"/>
      <w:divBdr>
        <w:top w:val="none" w:sz="0" w:space="0" w:color="auto"/>
        <w:left w:val="none" w:sz="0" w:space="0" w:color="auto"/>
        <w:bottom w:val="none" w:sz="0" w:space="0" w:color="auto"/>
        <w:right w:val="none" w:sz="0" w:space="0" w:color="auto"/>
      </w:divBdr>
      <w:divsChild>
        <w:div w:id="970785907">
          <w:marLeft w:val="0"/>
          <w:marRight w:val="0"/>
          <w:marTop w:val="0"/>
          <w:marBottom w:val="0"/>
          <w:divBdr>
            <w:top w:val="none" w:sz="0" w:space="0" w:color="auto"/>
            <w:left w:val="none" w:sz="0" w:space="0" w:color="auto"/>
            <w:bottom w:val="none" w:sz="0" w:space="0" w:color="auto"/>
            <w:right w:val="none" w:sz="0" w:space="0" w:color="auto"/>
          </w:divBdr>
          <w:divsChild>
            <w:div w:id="1572736673">
              <w:marLeft w:val="0"/>
              <w:marRight w:val="0"/>
              <w:marTop w:val="0"/>
              <w:marBottom w:val="0"/>
              <w:divBdr>
                <w:top w:val="none" w:sz="0" w:space="0" w:color="auto"/>
                <w:left w:val="none" w:sz="0" w:space="0" w:color="auto"/>
                <w:bottom w:val="none" w:sz="0" w:space="0" w:color="auto"/>
                <w:right w:val="none" w:sz="0" w:space="0" w:color="auto"/>
              </w:divBdr>
              <w:divsChild>
                <w:div w:id="87755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884311">
      <w:bodyDiv w:val="1"/>
      <w:marLeft w:val="0"/>
      <w:marRight w:val="0"/>
      <w:marTop w:val="0"/>
      <w:marBottom w:val="0"/>
      <w:divBdr>
        <w:top w:val="none" w:sz="0" w:space="0" w:color="auto"/>
        <w:left w:val="none" w:sz="0" w:space="0" w:color="auto"/>
        <w:bottom w:val="none" w:sz="0" w:space="0" w:color="auto"/>
        <w:right w:val="none" w:sz="0" w:space="0" w:color="auto"/>
      </w:divBdr>
      <w:divsChild>
        <w:div w:id="942080265">
          <w:marLeft w:val="0"/>
          <w:marRight w:val="0"/>
          <w:marTop w:val="0"/>
          <w:marBottom w:val="0"/>
          <w:divBdr>
            <w:top w:val="none" w:sz="0" w:space="0" w:color="auto"/>
            <w:left w:val="none" w:sz="0" w:space="0" w:color="auto"/>
            <w:bottom w:val="none" w:sz="0" w:space="0" w:color="auto"/>
            <w:right w:val="none" w:sz="0" w:space="0" w:color="auto"/>
          </w:divBdr>
          <w:divsChild>
            <w:div w:id="1144734242">
              <w:marLeft w:val="0"/>
              <w:marRight w:val="0"/>
              <w:marTop w:val="0"/>
              <w:marBottom w:val="0"/>
              <w:divBdr>
                <w:top w:val="none" w:sz="0" w:space="0" w:color="auto"/>
                <w:left w:val="none" w:sz="0" w:space="0" w:color="auto"/>
                <w:bottom w:val="none" w:sz="0" w:space="0" w:color="auto"/>
                <w:right w:val="none" w:sz="0" w:space="0" w:color="auto"/>
              </w:divBdr>
              <w:divsChild>
                <w:div w:id="1326470128">
                  <w:marLeft w:val="0"/>
                  <w:marRight w:val="0"/>
                  <w:marTop w:val="0"/>
                  <w:marBottom w:val="0"/>
                  <w:divBdr>
                    <w:top w:val="none" w:sz="0" w:space="0" w:color="auto"/>
                    <w:left w:val="none" w:sz="0" w:space="0" w:color="auto"/>
                    <w:bottom w:val="none" w:sz="0" w:space="0" w:color="auto"/>
                    <w:right w:val="none" w:sz="0" w:space="0" w:color="auto"/>
                  </w:divBdr>
                </w:div>
              </w:divsChild>
            </w:div>
            <w:div w:id="1797604145">
              <w:marLeft w:val="0"/>
              <w:marRight w:val="0"/>
              <w:marTop w:val="0"/>
              <w:marBottom w:val="0"/>
              <w:divBdr>
                <w:top w:val="none" w:sz="0" w:space="0" w:color="auto"/>
                <w:left w:val="none" w:sz="0" w:space="0" w:color="auto"/>
                <w:bottom w:val="none" w:sz="0" w:space="0" w:color="auto"/>
                <w:right w:val="none" w:sz="0" w:space="0" w:color="auto"/>
              </w:divBdr>
              <w:divsChild>
                <w:div w:id="62855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702642">
      <w:bodyDiv w:val="1"/>
      <w:marLeft w:val="0"/>
      <w:marRight w:val="0"/>
      <w:marTop w:val="0"/>
      <w:marBottom w:val="0"/>
      <w:divBdr>
        <w:top w:val="none" w:sz="0" w:space="0" w:color="auto"/>
        <w:left w:val="none" w:sz="0" w:space="0" w:color="auto"/>
        <w:bottom w:val="none" w:sz="0" w:space="0" w:color="auto"/>
        <w:right w:val="none" w:sz="0" w:space="0" w:color="auto"/>
      </w:divBdr>
      <w:divsChild>
        <w:div w:id="698969314">
          <w:marLeft w:val="0"/>
          <w:marRight w:val="0"/>
          <w:marTop w:val="0"/>
          <w:marBottom w:val="0"/>
          <w:divBdr>
            <w:top w:val="none" w:sz="0" w:space="0" w:color="auto"/>
            <w:left w:val="none" w:sz="0" w:space="0" w:color="auto"/>
            <w:bottom w:val="none" w:sz="0" w:space="0" w:color="auto"/>
            <w:right w:val="none" w:sz="0" w:space="0" w:color="auto"/>
          </w:divBdr>
          <w:divsChild>
            <w:div w:id="2139299786">
              <w:marLeft w:val="0"/>
              <w:marRight w:val="0"/>
              <w:marTop w:val="0"/>
              <w:marBottom w:val="0"/>
              <w:divBdr>
                <w:top w:val="none" w:sz="0" w:space="0" w:color="auto"/>
                <w:left w:val="none" w:sz="0" w:space="0" w:color="auto"/>
                <w:bottom w:val="none" w:sz="0" w:space="0" w:color="auto"/>
                <w:right w:val="none" w:sz="0" w:space="0" w:color="auto"/>
              </w:divBdr>
              <w:divsChild>
                <w:div w:id="187002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792723">
      <w:bodyDiv w:val="1"/>
      <w:marLeft w:val="0"/>
      <w:marRight w:val="0"/>
      <w:marTop w:val="0"/>
      <w:marBottom w:val="0"/>
      <w:divBdr>
        <w:top w:val="none" w:sz="0" w:space="0" w:color="auto"/>
        <w:left w:val="none" w:sz="0" w:space="0" w:color="auto"/>
        <w:bottom w:val="none" w:sz="0" w:space="0" w:color="auto"/>
        <w:right w:val="none" w:sz="0" w:space="0" w:color="auto"/>
      </w:divBdr>
      <w:divsChild>
        <w:div w:id="1871337384">
          <w:marLeft w:val="0"/>
          <w:marRight w:val="0"/>
          <w:marTop w:val="0"/>
          <w:marBottom w:val="0"/>
          <w:divBdr>
            <w:top w:val="none" w:sz="0" w:space="0" w:color="auto"/>
            <w:left w:val="none" w:sz="0" w:space="0" w:color="auto"/>
            <w:bottom w:val="none" w:sz="0" w:space="0" w:color="auto"/>
            <w:right w:val="none" w:sz="0" w:space="0" w:color="auto"/>
          </w:divBdr>
          <w:divsChild>
            <w:div w:id="1193300000">
              <w:marLeft w:val="0"/>
              <w:marRight w:val="0"/>
              <w:marTop w:val="0"/>
              <w:marBottom w:val="0"/>
              <w:divBdr>
                <w:top w:val="none" w:sz="0" w:space="0" w:color="auto"/>
                <w:left w:val="none" w:sz="0" w:space="0" w:color="auto"/>
                <w:bottom w:val="none" w:sz="0" w:space="0" w:color="auto"/>
                <w:right w:val="none" w:sz="0" w:space="0" w:color="auto"/>
              </w:divBdr>
              <w:divsChild>
                <w:div w:id="144916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800190">
      <w:bodyDiv w:val="1"/>
      <w:marLeft w:val="0"/>
      <w:marRight w:val="0"/>
      <w:marTop w:val="0"/>
      <w:marBottom w:val="0"/>
      <w:divBdr>
        <w:top w:val="none" w:sz="0" w:space="0" w:color="auto"/>
        <w:left w:val="none" w:sz="0" w:space="0" w:color="auto"/>
        <w:bottom w:val="none" w:sz="0" w:space="0" w:color="auto"/>
        <w:right w:val="none" w:sz="0" w:space="0" w:color="auto"/>
      </w:divBdr>
      <w:divsChild>
        <w:div w:id="968516430">
          <w:marLeft w:val="0"/>
          <w:marRight w:val="0"/>
          <w:marTop w:val="0"/>
          <w:marBottom w:val="0"/>
          <w:divBdr>
            <w:top w:val="none" w:sz="0" w:space="0" w:color="auto"/>
            <w:left w:val="none" w:sz="0" w:space="0" w:color="auto"/>
            <w:bottom w:val="none" w:sz="0" w:space="0" w:color="auto"/>
            <w:right w:val="none" w:sz="0" w:space="0" w:color="auto"/>
          </w:divBdr>
          <w:divsChild>
            <w:div w:id="216942952">
              <w:marLeft w:val="0"/>
              <w:marRight w:val="0"/>
              <w:marTop w:val="0"/>
              <w:marBottom w:val="0"/>
              <w:divBdr>
                <w:top w:val="none" w:sz="0" w:space="0" w:color="auto"/>
                <w:left w:val="none" w:sz="0" w:space="0" w:color="auto"/>
                <w:bottom w:val="none" w:sz="0" w:space="0" w:color="auto"/>
                <w:right w:val="none" w:sz="0" w:space="0" w:color="auto"/>
              </w:divBdr>
              <w:divsChild>
                <w:div w:id="96839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332077">
      <w:bodyDiv w:val="1"/>
      <w:marLeft w:val="0"/>
      <w:marRight w:val="0"/>
      <w:marTop w:val="0"/>
      <w:marBottom w:val="0"/>
      <w:divBdr>
        <w:top w:val="none" w:sz="0" w:space="0" w:color="auto"/>
        <w:left w:val="none" w:sz="0" w:space="0" w:color="auto"/>
        <w:bottom w:val="none" w:sz="0" w:space="0" w:color="auto"/>
        <w:right w:val="none" w:sz="0" w:space="0" w:color="auto"/>
      </w:divBdr>
      <w:divsChild>
        <w:div w:id="124353857">
          <w:marLeft w:val="0"/>
          <w:marRight w:val="0"/>
          <w:marTop w:val="0"/>
          <w:marBottom w:val="0"/>
          <w:divBdr>
            <w:top w:val="none" w:sz="0" w:space="0" w:color="auto"/>
            <w:left w:val="none" w:sz="0" w:space="0" w:color="auto"/>
            <w:bottom w:val="none" w:sz="0" w:space="0" w:color="auto"/>
            <w:right w:val="none" w:sz="0" w:space="0" w:color="auto"/>
          </w:divBdr>
          <w:divsChild>
            <w:div w:id="689376427">
              <w:marLeft w:val="0"/>
              <w:marRight w:val="0"/>
              <w:marTop w:val="0"/>
              <w:marBottom w:val="0"/>
              <w:divBdr>
                <w:top w:val="none" w:sz="0" w:space="0" w:color="auto"/>
                <w:left w:val="none" w:sz="0" w:space="0" w:color="auto"/>
                <w:bottom w:val="none" w:sz="0" w:space="0" w:color="auto"/>
                <w:right w:val="none" w:sz="0" w:space="0" w:color="auto"/>
              </w:divBdr>
              <w:divsChild>
                <w:div w:id="21123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981816">
      <w:bodyDiv w:val="1"/>
      <w:marLeft w:val="0"/>
      <w:marRight w:val="0"/>
      <w:marTop w:val="0"/>
      <w:marBottom w:val="0"/>
      <w:divBdr>
        <w:top w:val="none" w:sz="0" w:space="0" w:color="auto"/>
        <w:left w:val="none" w:sz="0" w:space="0" w:color="auto"/>
        <w:bottom w:val="none" w:sz="0" w:space="0" w:color="auto"/>
        <w:right w:val="none" w:sz="0" w:space="0" w:color="auto"/>
      </w:divBdr>
      <w:divsChild>
        <w:div w:id="541527147">
          <w:marLeft w:val="0"/>
          <w:marRight w:val="0"/>
          <w:marTop w:val="0"/>
          <w:marBottom w:val="0"/>
          <w:divBdr>
            <w:top w:val="none" w:sz="0" w:space="0" w:color="auto"/>
            <w:left w:val="none" w:sz="0" w:space="0" w:color="auto"/>
            <w:bottom w:val="none" w:sz="0" w:space="0" w:color="auto"/>
            <w:right w:val="none" w:sz="0" w:space="0" w:color="auto"/>
          </w:divBdr>
          <w:divsChild>
            <w:div w:id="944533339">
              <w:marLeft w:val="0"/>
              <w:marRight w:val="0"/>
              <w:marTop w:val="0"/>
              <w:marBottom w:val="0"/>
              <w:divBdr>
                <w:top w:val="none" w:sz="0" w:space="0" w:color="auto"/>
                <w:left w:val="none" w:sz="0" w:space="0" w:color="auto"/>
                <w:bottom w:val="none" w:sz="0" w:space="0" w:color="auto"/>
                <w:right w:val="none" w:sz="0" w:space="0" w:color="auto"/>
              </w:divBdr>
              <w:divsChild>
                <w:div w:id="47699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1979">
      <w:bodyDiv w:val="1"/>
      <w:marLeft w:val="0"/>
      <w:marRight w:val="0"/>
      <w:marTop w:val="0"/>
      <w:marBottom w:val="0"/>
      <w:divBdr>
        <w:top w:val="none" w:sz="0" w:space="0" w:color="auto"/>
        <w:left w:val="none" w:sz="0" w:space="0" w:color="auto"/>
        <w:bottom w:val="none" w:sz="0" w:space="0" w:color="auto"/>
        <w:right w:val="none" w:sz="0" w:space="0" w:color="auto"/>
      </w:divBdr>
      <w:divsChild>
        <w:div w:id="479033241">
          <w:marLeft w:val="0"/>
          <w:marRight w:val="0"/>
          <w:marTop w:val="0"/>
          <w:marBottom w:val="0"/>
          <w:divBdr>
            <w:top w:val="none" w:sz="0" w:space="0" w:color="auto"/>
            <w:left w:val="none" w:sz="0" w:space="0" w:color="auto"/>
            <w:bottom w:val="none" w:sz="0" w:space="0" w:color="auto"/>
            <w:right w:val="none" w:sz="0" w:space="0" w:color="auto"/>
          </w:divBdr>
          <w:divsChild>
            <w:div w:id="1430851192">
              <w:marLeft w:val="0"/>
              <w:marRight w:val="0"/>
              <w:marTop w:val="0"/>
              <w:marBottom w:val="0"/>
              <w:divBdr>
                <w:top w:val="none" w:sz="0" w:space="0" w:color="auto"/>
                <w:left w:val="none" w:sz="0" w:space="0" w:color="auto"/>
                <w:bottom w:val="none" w:sz="0" w:space="0" w:color="auto"/>
                <w:right w:val="none" w:sz="0" w:space="0" w:color="auto"/>
              </w:divBdr>
              <w:divsChild>
                <w:div w:id="42573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486186">
      <w:bodyDiv w:val="1"/>
      <w:marLeft w:val="0"/>
      <w:marRight w:val="0"/>
      <w:marTop w:val="0"/>
      <w:marBottom w:val="0"/>
      <w:divBdr>
        <w:top w:val="none" w:sz="0" w:space="0" w:color="auto"/>
        <w:left w:val="none" w:sz="0" w:space="0" w:color="auto"/>
        <w:bottom w:val="none" w:sz="0" w:space="0" w:color="auto"/>
        <w:right w:val="none" w:sz="0" w:space="0" w:color="auto"/>
      </w:divBdr>
      <w:divsChild>
        <w:div w:id="1853033572">
          <w:marLeft w:val="0"/>
          <w:marRight w:val="0"/>
          <w:marTop w:val="0"/>
          <w:marBottom w:val="0"/>
          <w:divBdr>
            <w:top w:val="none" w:sz="0" w:space="0" w:color="auto"/>
            <w:left w:val="none" w:sz="0" w:space="0" w:color="auto"/>
            <w:bottom w:val="none" w:sz="0" w:space="0" w:color="auto"/>
            <w:right w:val="none" w:sz="0" w:space="0" w:color="auto"/>
          </w:divBdr>
          <w:divsChild>
            <w:div w:id="751775643">
              <w:marLeft w:val="0"/>
              <w:marRight w:val="0"/>
              <w:marTop w:val="0"/>
              <w:marBottom w:val="0"/>
              <w:divBdr>
                <w:top w:val="none" w:sz="0" w:space="0" w:color="auto"/>
                <w:left w:val="none" w:sz="0" w:space="0" w:color="auto"/>
                <w:bottom w:val="none" w:sz="0" w:space="0" w:color="auto"/>
                <w:right w:val="none" w:sz="0" w:space="0" w:color="auto"/>
              </w:divBdr>
              <w:divsChild>
                <w:div w:id="162354129">
                  <w:marLeft w:val="0"/>
                  <w:marRight w:val="0"/>
                  <w:marTop w:val="0"/>
                  <w:marBottom w:val="0"/>
                  <w:divBdr>
                    <w:top w:val="none" w:sz="0" w:space="0" w:color="auto"/>
                    <w:left w:val="none" w:sz="0" w:space="0" w:color="auto"/>
                    <w:bottom w:val="none" w:sz="0" w:space="0" w:color="auto"/>
                    <w:right w:val="none" w:sz="0" w:space="0" w:color="auto"/>
                  </w:divBdr>
                  <w:divsChild>
                    <w:div w:id="1126437062">
                      <w:marLeft w:val="0"/>
                      <w:marRight w:val="120"/>
                      <w:marTop w:val="0"/>
                      <w:marBottom w:val="0"/>
                      <w:divBdr>
                        <w:top w:val="none" w:sz="0" w:space="0" w:color="auto"/>
                        <w:left w:val="none" w:sz="0" w:space="0" w:color="auto"/>
                        <w:bottom w:val="none" w:sz="0" w:space="0" w:color="auto"/>
                        <w:right w:val="none" w:sz="0" w:space="0" w:color="auto"/>
                      </w:divBdr>
                    </w:div>
                    <w:div w:id="14308225">
                      <w:marLeft w:val="0"/>
                      <w:marRight w:val="120"/>
                      <w:marTop w:val="0"/>
                      <w:marBottom w:val="0"/>
                      <w:divBdr>
                        <w:top w:val="none" w:sz="0" w:space="0" w:color="auto"/>
                        <w:left w:val="none" w:sz="0" w:space="0" w:color="auto"/>
                        <w:bottom w:val="none" w:sz="0" w:space="0" w:color="auto"/>
                        <w:right w:val="none" w:sz="0" w:space="0" w:color="auto"/>
                      </w:divBdr>
                    </w:div>
                  </w:divsChild>
                </w:div>
                <w:div w:id="1295673851">
                  <w:marLeft w:val="0"/>
                  <w:marRight w:val="0"/>
                  <w:marTop w:val="0"/>
                  <w:marBottom w:val="0"/>
                  <w:divBdr>
                    <w:top w:val="none" w:sz="0" w:space="0" w:color="auto"/>
                    <w:left w:val="none" w:sz="0" w:space="0" w:color="auto"/>
                    <w:bottom w:val="none" w:sz="0" w:space="0" w:color="auto"/>
                    <w:right w:val="none" w:sz="0" w:space="0" w:color="auto"/>
                  </w:divBdr>
                  <w:divsChild>
                    <w:div w:id="594290652">
                      <w:marLeft w:val="0"/>
                      <w:marRight w:val="0"/>
                      <w:marTop w:val="0"/>
                      <w:marBottom w:val="0"/>
                      <w:divBdr>
                        <w:top w:val="none" w:sz="0" w:space="0" w:color="auto"/>
                        <w:left w:val="none" w:sz="0" w:space="0" w:color="auto"/>
                        <w:bottom w:val="none" w:sz="0" w:space="0" w:color="auto"/>
                        <w:right w:val="none" w:sz="0" w:space="0" w:color="auto"/>
                      </w:divBdr>
                      <w:divsChild>
                        <w:div w:id="601841749">
                          <w:marLeft w:val="0"/>
                          <w:marRight w:val="0"/>
                          <w:marTop w:val="0"/>
                          <w:marBottom w:val="0"/>
                          <w:divBdr>
                            <w:top w:val="none" w:sz="0" w:space="0" w:color="auto"/>
                            <w:left w:val="none" w:sz="0" w:space="0" w:color="auto"/>
                            <w:bottom w:val="none" w:sz="0" w:space="0" w:color="auto"/>
                            <w:right w:val="none" w:sz="0" w:space="0" w:color="auto"/>
                          </w:divBdr>
                          <w:divsChild>
                            <w:div w:id="916130240">
                              <w:marLeft w:val="0"/>
                              <w:marRight w:val="0"/>
                              <w:marTop w:val="0"/>
                              <w:marBottom w:val="0"/>
                              <w:divBdr>
                                <w:top w:val="none" w:sz="0" w:space="0" w:color="auto"/>
                                <w:left w:val="none" w:sz="0" w:space="0" w:color="auto"/>
                                <w:bottom w:val="none" w:sz="0" w:space="0" w:color="auto"/>
                                <w:right w:val="none" w:sz="0" w:space="0" w:color="auto"/>
                              </w:divBdr>
                              <w:divsChild>
                                <w:div w:id="564143696">
                                  <w:marLeft w:val="0"/>
                                  <w:marRight w:val="0"/>
                                  <w:marTop w:val="0"/>
                                  <w:marBottom w:val="0"/>
                                  <w:divBdr>
                                    <w:top w:val="none" w:sz="0" w:space="0" w:color="auto"/>
                                    <w:left w:val="none" w:sz="0" w:space="0" w:color="auto"/>
                                    <w:bottom w:val="none" w:sz="0" w:space="0" w:color="auto"/>
                                    <w:right w:val="none" w:sz="0" w:space="0" w:color="auto"/>
                                  </w:divBdr>
                                  <w:divsChild>
                                    <w:div w:id="1394037570">
                                      <w:marLeft w:val="0"/>
                                      <w:marRight w:val="0"/>
                                      <w:marTop w:val="0"/>
                                      <w:marBottom w:val="0"/>
                                      <w:divBdr>
                                        <w:top w:val="none" w:sz="0" w:space="0" w:color="auto"/>
                                        <w:left w:val="none" w:sz="0" w:space="0" w:color="auto"/>
                                        <w:bottom w:val="none" w:sz="0" w:space="0" w:color="auto"/>
                                        <w:right w:val="none" w:sz="0" w:space="0" w:color="auto"/>
                                      </w:divBdr>
                                      <w:divsChild>
                                        <w:div w:id="1873155195">
                                          <w:marLeft w:val="0"/>
                                          <w:marRight w:val="0"/>
                                          <w:marTop w:val="0"/>
                                          <w:marBottom w:val="0"/>
                                          <w:divBdr>
                                            <w:top w:val="none" w:sz="0" w:space="0" w:color="auto"/>
                                            <w:left w:val="none" w:sz="0" w:space="0" w:color="auto"/>
                                            <w:bottom w:val="none" w:sz="0" w:space="0" w:color="auto"/>
                                            <w:right w:val="none" w:sz="0" w:space="0" w:color="auto"/>
                                          </w:divBdr>
                                          <w:divsChild>
                                            <w:div w:id="36785731">
                                              <w:marLeft w:val="0"/>
                                              <w:marRight w:val="0"/>
                                              <w:marTop w:val="0"/>
                                              <w:marBottom w:val="0"/>
                                              <w:divBdr>
                                                <w:top w:val="none" w:sz="0" w:space="0" w:color="auto"/>
                                                <w:left w:val="none" w:sz="0" w:space="0" w:color="auto"/>
                                                <w:bottom w:val="none" w:sz="0" w:space="0" w:color="auto"/>
                                                <w:right w:val="none" w:sz="0" w:space="0" w:color="auto"/>
                                              </w:divBdr>
                                              <w:divsChild>
                                                <w:div w:id="57293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9134478">
                                  <w:marLeft w:val="0"/>
                                  <w:marRight w:val="0"/>
                                  <w:marTop w:val="0"/>
                                  <w:marBottom w:val="0"/>
                                  <w:divBdr>
                                    <w:top w:val="none" w:sz="0" w:space="0" w:color="auto"/>
                                    <w:left w:val="none" w:sz="0" w:space="0" w:color="auto"/>
                                    <w:bottom w:val="none" w:sz="0" w:space="0" w:color="auto"/>
                                    <w:right w:val="none" w:sz="0" w:space="0" w:color="auto"/>
                                  </w:divBdr>
                                  <w:divsChild>
                                    <w:div w:id="1490246432">
                                      <w:marLeft w:val="0"/>
                                      <w:marRight w:val="0"/>
                                      <w:marTop w:val="0"/>
                                      <w:marBottom w:val="0"/>
                                      <w:divBdr>
                                        <w:top w:val="none" w:sz="0" w:space="0" w:color="auto"/>
                                        <w:left w:val="none" w:sz="0" w:space="0" w:color="auto"/>
                                        <w:bottom w:val="none" w:sz="0" w:space="0" w:color="auto"/>
                                        <w:right w:val="none" w:sz="0" w:space="0" w:color="auto"/>
                                      </w:divBdr>
                                    </w:div>
                                  </w:divsChild>
                                </w:div>
                                <w:div w:id="1533349443">
                                  <w:marLeft w:val="0"/>
                                  <w:marRight w:val="0"/>
                                  <w:marTop w:val="0"/>
                                  <w:marBottom w:val="0"/>
                                  <w:divBdr>
                                    <w:top w:val="none" w:sz="0" w:space="0" w:color="auto"/>
                                    <w:left w:val="none" w:sz="0" w:space="0" w:color="auto"/>
                                    <w:bottom w:val="none" w:sz="0" w:space="0" w:color="auto"/>
                                    <w:right w:val="none" w:sz="0" w:space="0" w:color="auto"/>
                                  </w:divBdr>
                                  <w:divsChild>
                                    <w:div w:id="2012177280">
                                      <w:marLeft w:val="0"/>
                                      <w:marRight w:val="0"/>
                                      <w:marTop w:val="0"/>
                                      <w:marBottom w:val="0"/>
                                      <w:divBdr>
                                        <w:top w:val="none" w:sz="0" w:space="0" w:color="auto"/>
                                        <w:left w:val="none" w:sz="0" w:space="0" w:color="auto"/>
                                        <w:bottom w:val="none" w:sz="0" w:space="0" w:color="auto"/>
                                        <w:right w:val="none" w:sz="0" w:space="0" w:color="auto"/>
                                      </w:divBdr>
                                      <w:divsChild>
                                        <w:div w:id="1203598220">
                                          <w:marLeft w:val="0"/>
                                          <w:marRight w:val="0"/>
                                          <w:marTop w:val="0"/>
                                          <w:marBottom w:val="0"/>
                                          <w:divBdr>
                                            <w:top w:val="none" w:sz="0" w:space="0" w:color="auto"/>
                                            <w:left w:val="none" w:sz="0" w:space="0" w:color="auto"/>
                                            <w:bottom w:val="none" w:sz="0" w:space="0" w:color="auto"/>
                                            <w:right w:val="none" w:sz="0" w:space="0" w:color="auto"/>
                                          </w:divBdr>
                                          <w:divsChild>
                                            <w:div w:id="979380412">
                                              <w:marLeft w:val="0"/>
                                              <w:marRight w:val="0"/>
                                              <w:marTop w:val="0"/>
                                              <w:marBottom w:val="0"/>
                                              <w:divBdr>
                                                <w:top w:val="none" w:sz="0" w:space="0" w:color="auto"/>
                                                <w:left w:val="none" w:sz="0" w:space="0" w:color="auto"/>
                                                <w:bottom w:val="none" w:sz="0" w:space="0" w:color="auto"/>
                                                <w:right w:val="none" w:sz="0" w:space="0" w:color="auto"/>
                                              </w:divBdr>
                                              <w:divsChild>
                                                <w:div w:id="117410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9219976">
                          <w:marLeft w:val="0"/>
                          <w:marRight w:val="0"/>
                          <w:marTop w:val="0"/>
                          <w:marBottom w:val="0"/>
                          <w:divBdr>
                            <w:top w:val="none" w:sz="0" w:space="0" w:color="auto"/>
                            <w:left w:val="none" w:sz="0" w:space="0" w:color="auto"/>
                            <w:bottom w:val="none" w:sz="0" w:space="0" w:color="auto"/>
                            <w:right w:val="none" w:sz="0" w:space="0" w:color="auto"/>
                          </w:divBdr>
                          <w:divsChild>
                            <w:div w:id="419572356">
                              <w:marLeft w:val="0"/>
                              <w:marRight w:val="0"/>
                              <w:marTop w:val="0"/>
                              <w:marBottom w:val="0"/>
                              <w:divBdr>
                                <w:top w:val="none" w:sz="0" w:space="0" w:color="auto"/>
                                <w:left w:val="none" w:sz="0" w:space="0" w:color="auto"/>
                                <w:bottom w:val="none" w:sz="0" w:space="0" w:color="auto"/>
                                <w:right w:val="none" w:sz="0" w:space="0" w:color="auto"/>
                              </w:divBdr>
                              <w:divsChild>
                                <w:div w:id="474833083">
                                  <w:marLeft w:val="0"/>
                                  <w:marRight w:val="0"/>
                                  <w:marTop w:val="0"/>
                                  <w:marBottom w:val="0"/>
                                  <w:divBdr>
                                    <w:top w:val="none" w:sz="0" w:space="0" w:color="auto"/>
                                    <w:left w:val="none" w:sz="0" w:space="0" w:color="auto"/>
                                    <w:bottom w:val="none" w:sz="0" w:space="0" w:color="auto"/>
                                    <w:right w:val="none" w:sz="0" w:space="0" w:color="auto"/>
                                  </w:divBdr>
                                  <w:divsChild>
                                    <w:div w:id="1207107708">
                                      <w:marLeft w:val="0"/>
                                      <w:marRight w:val="0"/>
                                      <w:marTop w:val="0"/>
                                      <w:marBottom w:val="0"/>
                                      <w:divBdr>
                                        <w:top w:val="none" w:sz="0" w:space="0" w:color="auto"/>
                                        <w:left w:val="none" w:sz="0" w:space="0" w:color="auto"/>
                                        <w:bottom w:val="none" w:sz="0" w:space="0" w:color="auto"/>
                                        <w:right w:val="none" w:sz="0" w:space="0" w:color="auto"/>
                                      </w:divBdr>
                                    </w:div>
                                    <w:div w:id="574969659">
                                      <w:marLeft w:val="0"/>
                                      <w:marRight w:val="0"/>
                                      <w:marTop w:val="0"/>
                                      <w:marBottom w:val="0"/>
                                      <w:divBdr>
                                        <w:top w:val="none" w:sz="0" w:space="0" w:color="auto"/>
                                        <w:left w:val="none" w:sz="0" w:space="0" w:color="auto"/>
                                        <w:bottom w:val="none" w:sz="0" w:space="0" w:color="auto"/>
                                        <w:right w:val="none" w:sz="0" w:space="0" w:color="auto"/>
                                      </w:divBdr>
                                    </w:div>
                                  </w:divsChild>
                                </w:div>
                                <w:div w:id="1704864465">
                                  <w:marLeft w:val="0"/>
                                  <w:marRight w:val="0"/>
                                  <w:marTop w:val="0"/>
                                  <w:marBottom w:val="0"/>
                                  <w:divBdr>
                                    <w:top w:val="none" w:sz="0" w:space="0" w:color="auto"/>
                                    <w:left w:val="none" w:sz="0" w:space="0" w:color="auto"/>
                                    <w:bottom w:val="none" w:sz="0" w:space="0" w:color="auto"/>
                                    <w:right w:val="none" w:sz="0" w:space="0" w:color="auto"/>
                                  </w:divBdr>
                                  <w:divsChild>
                                    <w:div w:id="1352803653">
                                      <w:marLeft w:val="0"/>
                                      <w:marRight w:val="0"/>
                                      <w:marTop w:val="0"/>
                                      <w:marBottom w:val="0"/>
                                      <w:divBdr>
                                        <w:top w:val="none" w:sz="0" w:space="0" w:color="auto"/>
                                        <w:left w:val="none" w:sz="0" w:space="0" w:color="auto"/>
                                        <w:bottom w:val="none" w:sz="0" w:space="0" w:color="auto"/>
                                        <w:right w:val="none" w:sz="0" w:space="0" w:color="auto"/>
                                      </w:divBdr>
                                      <w:divsChild>
                                        <w:div w:id="35022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199237">
                                  <w:marLeft w:val="0"/>
                                  <w:marRight w:val="0"/>
                                  <w:marTop w:val="100"/>
                                  <w:marBottom w:val="0"/>
                                  <w:divBdr>
                                    <w:top w:val="none" w:sz="0" w:space="0" w:color="auto"/>
                                    <w:left w:val="none" w:sz="0" w:space="0" w:color="auto"/>
                                    <w:bottom w:val="none" w:sz="0" w:space="0" w:color="auto"/>
                                    <w:right w:val="none" w:sz="0" w:space="0" w:color="auto"/>
                                  </w:divBdr>
                                  <w:divsChild>
                                    <w:div w:id="703217314">
                                      <w:marLeft w:val="0"/>
                                      <w:marRight w:val="0"/>
                                      <w:marTop w:val="0"/>
                                      <w:marBottom w:val="0"/>
                                      <w:divBdr>
                                        <w:top w:val="none" w:sz="0" w:space="0" w:color="auto"/>
                                        <w:left w:val="none" w:sz="0" w:space="0" w:color="auto"/>
                                        <w:bottom w:val="none" w:sz="0" w:space="0" w:color="auto"/>
                                        <w:right w:val="none" w:sz="0" w:space="0" w:color="auto"/>
                                      </w:divBdr>
                                      <w:divsChild>
                                        <w:div w:id="811600547">
                                          <w:marLeft w:val="0"/>
                                          <w:marRight w:val="0"/>
                                          <w:marTop w:val="0"/>
                                          <w:marBottom w:val="0"/>
                                          <w:divBdr>
                                            <w:top w:val="none" w:sz="0" w:space="0" w:color="auto"/>
                                            <w:left w:val="none" w:sz="0" w:space="0" w:color="auto"/>
                                            <w:bottom w:val="none" w:sz="0" w:space="0" w:color="auto"/>
                                            <w:right w:val="none" w:sz="0" w:space="0" w:color="auto"/>
                                          </w:divBdr>
                                          <w:divsChild>
                                            <w:div w:id="1693262898">
                                              <w:marLeft w:val="0"/>
                                              <w:marRight w:val="0"/>
                                              <w:marTop w:val="0"/>
                                              <w:marBottom w:val="0"/>
                                              <w:divBdr>
                                                <w:top w:val="none" w:sz="0" w:space="0" w:color="auto"/>
                                                <w:left w:val="none" w:sz="0" w:space="0" w:color="auto"/>
                                                <w:bottom w:val="none" w:sz="0" w:space="0" w:color="auto"/>
                                                <w:right w:val="none" w:sz="0" w:space="0" w:color="auto"/>
                                              </w:divBdr>
                                              <w:divsChild>
                                                <w:div w:id="46944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2451370">
                                  <w:marLeft w:val="0"/>
                                  <w:marRight w:val="0"/>
                                  <w:marTop w:val="0"/>
                                  <w:marBottom w:val="0"/>
                                  <w:divBdr>
                                    <w:top w:val="none" w:sz="0" w:space="0" w:color="auto"/>
                                    <w:left w:val="none" w:sz="0" w:space="0" w:color="auto"/>
                                    <w:bottom w:val="none" w:sz="0" w:space="0" w:color="auto"/>
                                    <w:right w:val="none" w:sz="0" w:space="0" w:color="auto"/>
                                  </w:divBdr>
                                  <w:divsChild>
                                    <w:div w:id="1760713292">
                                      <w:marLeft w:val="0"/>
                                      <w:marRight w:val="0"/>
                                      <w:marTop w:val="0"/>
                                      <w:marBottom w:val="0"/>
                                      <w:divBdr>
                                        <w:top w:val="none" w:sz="0" w:space="0" w:color="auto"/>
                                        <w:left w:val="none" w:sz="0" w:space="0" w:color="auto"/>
                                        <w:bottom w:val="none" w:sz="0" w:space="0" w:color="auto"/>
                                        <w:right w:val="none" w:sz="0" w:space="0" w:color="auto"/>
                                      </w:divBdr>
                                      <w:divsChild>
                                        <w:div w:id="1359549494">
                                          <w:marLeft w:val="0"/>
                                          <w:marRight w:val="0"/>
                                          <w:marTop w:val="0"/>
                                          <w:marBottom w:val="0"/>
                                          <w:divBdr>
                                            <w:top w:val="none" w:sz="0" w:space="0" w:color="auto"/>
                                            <w:left w:val="none" w:sz="0" w:space="0" w:color="auto"/>
                                            <w:bottom w:val="none" w:sz="0" w:space="0" w:color="auto"/>
                                            <w:right w:val="none" w:sz="0" w:space="0" w:color="auto"/>
                                          </w:divBdr>
                                          <w:divsChild>
                                            <w:div w:id="165367132">
                                              <w:marLeft w:val="0"/>
                                              <w:marRight w:val="0"/>
                                              <w:marTop w:val="0"/>
                                              <w:marBottom w:val="0"/>
                                              <w:divBdr>
                                                <w:top w:val="none" w:sz="0" w:space="0" w:color="auto"/>
                                                <w:left w:val="none" w:sz="0" w:space="0" w:color="auto"/>
                                                <w:bottom w:val="none" w:sz="0" w:space="0" w:color="auto"/>
                                                <w:right w:val="none" w:sz="0" w:space="0" w:color="auto"/>
                                              </w:divBdr>
                                              <w:divsChild>
                                                <w:div w:id="195443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690704">
                                      <w:marLeft w:val="0"/>
                                      <w:marRight w:val="0"/>
                                      <w:marTop w:val="0"/>
                                      <w:marBottom w:val="0"/>
                                      <w:divBdr>
                                        <w:top w:val="none" w:sz="0" w:space="0" w:color="auto"/>
                                        <w:left w:val="none" w:sz="0" w:space="0" w:color="auto"/>
                                        <w:bottom w:val="none" w:sz="0" w:space="0" w:color="auto"/>
                                        <w:right w:val="none" w:sz="0" w:space="0" w:color="auto"/>
                                      </w:divBdr>
                                      <w:divsChild>
                                        <w:div w:id="899436392">
                                          <w:marLeft w:val="0"/>
                                          <w:marRight w:val="0"/>
                                          <w:marTop w:val="0"/>
                                          <w:marBottom w:val="0"/>
                                          <w:divBdr>
                                            <w:top w:val="none" w:sz="0" w:space="0" w:color="auto"/>
                                            <w:left w:val="none" w:sz="0" w:space="0" w:color="auto"/>
                                            <w:bottom w:val="none" w:sz="0" w:space="0" w:color="auto"/>
                                            <w:right w:val="none" w:sz="0" w:space="0" w:color="auto"/>
                                          </w:divBdr>
                                          <w:divsChild>
                                            <w:div w:id="1696079391">
                                              <w:marLeft w:val="0"/>
                                              <w:marRight w:val="0"/>
                                              <w:marTop w:val="0"/>
                                              <w:marBottom w:val="0"/>
                                              <w:divBdr>
                                                <w:top w:val="none" w:sz="0" w:space="0" w:color="auto"/>
                                                <w:left w:val="none" w:sz="0" w:space="0" w:color="auto"/>
                                                <w:bottom w:val="none" w:sz="0" w:space="0" w:color="auto"/>
                                                <w:right w:val="none" w:sz="0" w:space="0" w:color="auto"/>
                                              </w:divBdr>
                                              <w:divsChild>
                                                <w:div w:id="139808112">
                                                  <w:marLeft w:val="0"/>
                                                  <w:marRight w:val="0"/>
                                                  <w:marTop w:val="0"/>
                                                  <w:marBottom w:val="0"/>
                                                  <w:divBdr>
                                                    <w:top w:val="none" w:sz="0" w:space="0" w:color="auto"/>
                                                    <w:left w:val="none" w:sz="0" w:space="0" w:color="auto"/>
                                                    <w:bottom w:val="none" w:sz="0" w:space="0" w:color="auto"/>
                                                    <w:right w:val="none" w:sz="0" w:space="0" w:color="auto"/>
                                                  </w:divBdr>
                                                  <w:divsChild>
                                                    <w:div w:id="1832483130">
                                                      <w:marLeft w:val="0"/>
                                                      <w:marRight w:val="0"/>
                                                      <w:marTop w:val="0"/>
                                                      <w:marBottom w:val="0"/>
                                                      <w:divBdr>
                                                        <w:top w:val="none" w:sz="0" w:space="0" w:color="auto"/>
                                                        <w:left w:val="none" w:sz="0" w:space="0" w:color="auto"/>
                                                        <w:bottom w:val="single" w:sz="6" w:space="0" w:color="DADCE0"/>
                                                        <w:right w:val="none" w:sz="0" w:space="0" w:color="auto"/>
                                                      </w:divBdr>
                                                      <w:divsChild>
                                                        <w:div w:id="1132408451">
                                                          <w:marLeft w:val="0"/>
                                                          <w:marRight w:val="0"/>
                                                          <w:marTop w:val="0"/>
                                                          <w:marBottom w:val="0"/>
                                                          <w:divBdr>
                                                            <w:top w:val="none" w:sz="0" w:space="0" w:color="auto"/>
                                                            <w:left w:val="none" w:sz="0" w:space="0" w:color="auto"/>
                                                            <w:bottom w:val="none" w:sz="0" w:space="0" w:color="auto"/>
                                                            <w:right w:val="none" w:sz="0" w:space="0" w:color="auto"/>
                                                          </w:divBdr>
                                                          <w:divsChild>
                                                            <w:div w:id="961112235">
                                                              <w:marLeft w:val="0"/>
                                                              <w:marRight w:val="0"/>
                                                              <w:marTop w:val="0"/>
                                                              <w:marBottom w:val="0"/>
                                                              <w:divBdr>
                                                                <w:top w:val="none" w:sz="0" w:space="0" w:color="auto"/>
                                                                <w:left w:val="none" w:sz="0" w:space="0" w:color="auto"/>
                                                                <w:bottom w:val="none" w:sz="0" w:space="0" w:color="auto"/>
                                                                <w:right w:val="none" w:sz="0" w:space="0" w:color="auto"/>
                                                              </w:divBdr>
                                                            </w:div>
                                                            <w:div w:id="9256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965866">
                                                      <w:marLeft w:val="0"/>
                                                      <w:marRight w:val="0"/>
                                                      <w:marTop w:val="0"/>
                                                      <w:marBottom w:val="0"/>
                                                      <w:divBdr>
                                                        <w:top w:val="none" w:sz="0" w:space="0" w:color="auto"/>
                                                        <w:left w:val="none" w:sz="0" w:space="0" w:color="auto"/>
                                                        <w:bottom w:val="none" w:sz="0" w:space="0" w:color="auto"/>
                                                        <w:right w:val="none" w:sz="0" w:space="0" w:color="auto"/>
                                                      </w:divBdr>
                                                      <w:divsChild>
                                                        <w:div w:id="1884515383">
                                                          <w:marLeft w:val="0"/>
                                                          <w:marRight w:val="0"/>
                                                          <w:marTop w:val="0"/>
                                                          <w:marBottom w:val="0"/>
                                                          <w:divBdr>
                                                            <w:top w:val="none" w:sz="0" w:space="0" w:color="auto"/>
                                                            <w:left w:val="none" w:sz="0" w:space="0" w:color="auto"/>
                                                            <w:bottom w:val="none" w:sz="0" w:space="0" w:color="auto"/>
                                                            <w:right w:val="none" w:sz="0" w:space="0" w:color="auto"/>
                                                          </w:divBdr>
                                                          <w:divsChild>
                                                            <w:div w:id="1374233598">
                                                              <w:marLeft w:val="0"/>
                                                              <w:marRight w:val="0"/>
                                                              <w:marTop w:val="0"/>
                                                              <w:marBottom w:val="0"/>
                                                              <w:divBdr>
                                                                <w:top w:val="none" w:sz="0" w:space="0" w:color="auto"/>
                                                                <w:left w:val="none" w:sz="0" w:space="0" w:color="auto"/>
                                                                <w:bottom w:val="none" w:sz="0" w:space="0" w:color="auto"/>
                                                                <w:right w:val="none" w:sz="0" w:space="0" w:color="auto"/>
                                                              </w:divBdr>
                                                            </w:div>
                                                            <w:div w:id="169294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710260">
                                              <w:marLeft w:val="0"/>
                                              <w:marRight w:val="0"/>
                                              <w:marTop w:val="100"/>
                                              <w:marBottom w:val="0"/>
                                              <w:divBdr>
                                                <w:top w:val="none" w:sz="0" w:space="0" w:color="auto"/>
                                                <w:left w:val="none" w:sz="0" w:space="0" w:color="auto"/>
                                                <w:bottom w:val="none" w:sz="0" w:space="0" w:color="auto"/>
                                                <w:right w:val="none" w:sz="0" w:space="0" w:color="auto"/>
                                              </w:divBdr>
                                              <w:divsChild>
                                                <w:div w:id="323320802">
                                                  <w:marLeft w:val="0"/>
                                                  <w:marRight w:val="0"/>
                                                  <w:marTop w:val="0"/>
                                                  <w:marBottom w:val="0"/>
                                                  <w:divBdr>
                                                    <w:top w:val="none" w:sz="0" w:space="0" w:color="auto"/>
                                                    <w:left w:val="none" w:sz="0" w:space="0" w:color="auto"/>
                                                    <w:bottom w:val="none" w:sz="0" w:space="0" w:color="auto"/>
                                                    <w:right w:val="none" w:sz="0" w:space="0" w:color="auto"/>
                                                  </w:divBdr>
                                                </w:div>
                                                <w:div w:id="931622981">
                                                  <w:marLeft w:val="0"/>
                                                  <w:marRight w:val="0"/>
                                                  <w:marTop w:val="0"/>
                                                  <w:marBottom w:val="0"/>
                                                  <w:divBdr>
                                                    <w:top w:val="none" w:sz="0" w:space="0" w:color="auto"/>
                                                    <w:left w:val="none" w:sz="0" w:space="0" w:color="auto"/>
                                                    <w:bottom w:val="none" w:sz="0" w:space="0" w:color="auto"/>
                                                    <w:right w:val="none" w:sz="0" w:space="0" w:color="auto"/>
                                                  </w:divBdr>
                                                </w:div>
                                              </w:divsChild>
                                            </w:div>
                                            <w:div w:id="440876988">
                                              <w:marLeft w:val="0"/>
                                              <w:marRight w:val="0"/>
                                              <w:marTop w:val="0"/>
                                              <w:marBottom w:val="0"/>
                                              <w:divBdr>
                                                <w:top w:val="none" w:sz="0" w:space="0" w:color="auto"/>
                                                <w:left w:val="none" w:sz="0" w:space="0" w:color="auto"/>
                                                <w:bottom w:val="none" w:sz="0" w:space="0" w:color="auto"/>
                                                <w:right w:val="none" w:sz="0" w:space="0" w:color="auto"/>
                                              </w:divBdr>
                                              <w:divsChild>
                                                <w:div w:id="1259873141">
                                                  <w:marLeft w:val="0"/>
                                                  <w:marRight w:val="0"/>
                                                  <w:marTop w:val="0"/>
                                                  <w:marBottom w:val="0"/>
                                                  <w:divBdr>
                                                    <w:top w:val="none" w:sz="0" w:space="0" w:color="auto"/>
                                                    <w:left w:val="none" w:sz="0" w:space="0" w:color="auto"/>
                                                    <w:bottom w:val="none" w:sz="0" w:space="0" w:color="auto"/>
                                                    <w:right w:val="none" w:sz="0" w:space="0" w:color="auto"/>
                                                  </w:divBdr>
                                                  <w:divsChild>
                                                    <w:div w:id="1463573232">
                                                      <w:marLeft w:val="0"/>
                                                      <w:marRight w:val="0"/>
                                                      <w:marTop w:val="0"/>
                                                      <w:marBottom w:val="0"/>
                                                      <w:divBdr>
                                                        <w:top w:val="none" w:sz="0" w:space="0" w:color="auto"/>
                                                        <w:left w:val="none" w:sz="0" w:space="0" w:color="auto"/>
                                                        <w:bottom w:val="none" w:sz="0" w:space="0" w:color="auto"/>
                                                        <w:right w:val="none" w:sz="0" w:space="0" w:color="auto"/>
                                                      </w:divBdr>
                                                      <w:divsChild>
                                                        <w:div w:id="141624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883735">
                                                  <w:marLeft w:val="0"/>
                                                  <w:marRight w:val="0"/>
                                                  <w:marTop w:val="0"/>
                                                  <w:marBottom w:val="0"/>
                                                  <w:divBdr>
                                                    <w:top w:val="none" w:sz="0" w:space="0" w:color="auto"/>
                                                    <w:left w:val="none" w:sz="0" w:space="0" w:color="auto"/>
                                                    <w:bottom w:val="none" w:sz="0" w:space="0" w:color="auto"/>
                                                    <w:right w:val="none" w:sz="0" w:space="0" w:color="auto"/>
                                                  </w:divBdr>
                                                  <w:divsChild>
                                                    <w:div w:id="1471357794">
                                                      <w:marLeft w:val="0"/>
                                                      <w:marRight w:val="0"/>
                                                      <w:marTop w:val="0"/>
                                                      <w:marBottom w:val="0"/>
                                                      <w:divBdr>
                                                        <w:top w:val="none" w:sz="0" w:space="0" w:color="auto"/>
                                                        <w:left w:val="none" w:sz="0" w:space="0" w:color="auto"/>
                                                        <w:bottom w:val="none" w:sz="0" w:space="0" w:color="auto"/>
                                                        <w:right w:val="none" w:sz="0" w:space="0" w:color="auto"/>
                                                      </w:divBdr>
                                                    </w:div>
                                                  </w:divsChild>
                                                </w:div>
                                                <w:div w:id="386076493">
                                                  <w:marLeft w:val="0"/>
                                                  <w:marRight w:val="0"/>
                                                  <w:marTop w:val="0"/>
                                                  <w:marBottom w:val="0"/>
                                                  <w:divBdr>
                                                    <w:top w:val="none" w:sz="0" w:space="0" w:color="auto"/>
                                                    <w:left w:val="none" w:sz="0" w:space="0" w:color="auto"/>
                                                    <w:bottom w:val="none" w:sz="0" w:space="0" w:color="auto"/>
                                                    <w:right w:val="none" w:sz="0" w:space="0" w:color="auto"/>
                                                  </w:divBdr>
                                                  <w:divsChild>
                                                    <w:div w:id="104151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9369229">
                      <w:marLeft w:val="0"/>
                      <w:marRight w:val="0"/>
                      <w:marTop w:val="0"/>
                      <w:marBottom w:val="0"/>
                      <w:divBdr>
                        <w:top w:val="none" w:sz="0" w:space="0" w:color="auto"/>
                        <w:left w:val="none" w:sz="0" w:space="0" w:color="auto"/>
                        <w:bottom w:val="none" w:sz="0" w:space="0" w:color="auto"/>
                        <w:right w:val="none" w:sz="0" w:space="0" w:color="auto"/>
                      </w:divBdr>
                      <w:divsChild>
                        <w:div w:id="117272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619042">
                  <w:marLeft w:val="180"/>
                  <w:marRight w:val="0"/>
                  <w:marTop w:val="120"/>
                  <w:marBottom w:val="0"/>
                  <w:divBdr>
                    <w:top w:val="none" w:sz="0" w:space="0" w:color="auto"/>
                    <w:left w:val="none" w:sz="0" w:space="0" w:color="auto"/>
                    <w:bottom w:val="none" w:sz="0" w:space="0" w:color="auto"/>
                    <w:right w:val="none" w:sz="0" w:space="0" w:color="auto"/>
                  </w:divBdr>
                </w:div>
                <w:div w:id="2076472319">
                  <w:marLeft w:val="0"/>
                  <w:marRight w:val="0"/>
                  <w:marTop w:val="120"/>
                  <w:marBottom w:val="0"/>
                  <w:divBdr>
                    <w:top w:val="none" w:sz="0" w:space="0" w:color="auto"/>
                    <w:left w:val="none" w:sz="0" w:space="0" w:color="auto"/>
                    <w:bottom w:val="none" w:sz="0" w:space="0" w:color="auto"/>
                    <w:right w:val="none" w:sz="0" w:space="0" w:color="auto"/>
                  </w:divBdr>
                </w:div>
                <w:div w:id="1008407246">
                  <w:marLeft w:val="0"/>
                  <w:marRight w:val="0"/>
                  <w:marTop w:val="120"/>
                  <w:marBottom w:val="0"/>
                  <w:divBdr>
                    <w:top w:val="none" w:sz="0" w:space="0" w:color="auto"/>
                    <w:left w:val="none" w:sz="0" w:space="0" w:color="auto"/>
                    <w:bottom w:val="none" w:sz="0" w:space="0" w:color="auto"/>
                    <w:right w:val="none" w:sz="0" w:space="0" w:color="auto"/>
                  </w:divBdr>
                </w:div>
                <w:div w:id="534853867">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801145915">
      <w:bodyDiv w:val="1"/>
      <w:marLeft w:val="0"/>
      <w:marRight w:val="0"/>
      <w:marTop w:val="0"/>
      <w:marBottom w:val="0"/>
      <w:divBdr>
        <w:top w:val="none" w:sz="0" w:space="0" w:color="auto"/>
        <w:left w:val="none" w:sz="0" w:space="0" w:color="auto"/>
        <w:bottom w:val="none" w:sz="0" w:space="0" w:color="auto"/>
        <w:right w:val="none" w:sz="0" w:space="0" w:color="auto"/>
      </w:divBdr>
      <w:divsChild>
        <w:div w:id="341319732">
          <w:marLeft w:val="0"/>
          <w:marRight w:val="0"/>
          <w:marTop w:val="0"/>
          <w:marBottom w:val="0"/>
          <w:divBdr>
            <w:top w:val="none" w:sz="0" w:space="0" w:color="auto"/>
            <w:left w:val="none" w:sz="0" w:space="0" w:color="auto"/>
            <w:bottom w:val="none" w:sz="0" w:space="0" w:color="auto"/>
            <w:right w:val="none" w:sz="0" w:space="0" w:color="auto"/>
          </w:divBdr>
          <w:divsChild>
            <w:div w:id="755637747">
              <w:marLeft w:val="0"/>
              <w:marRight w:val="0"/>
              <w:marTop w:val="0"/>
              <w:marBottom w:val="0"/>
              <w:divBdr>
                <w:top w:val="none" w:sz="0" w:space="0" w:color="auto"/>
                <w:left w:val="none" w:sz="0" w:space="0" w:color="auto"/>
                <w:bottom w:val="none" w:sz="0" w:space="0" w:color="auto"/>
                <w:right w:val="none" w:sz="0" w:space="0" w:color="auto"/>
              </w:divBdr>
              <w:divsChild>
                <w:div w:id="203561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309528">
      <w:bodyDiv w:val="1"/>
      <w:marLeft w:val="0"/>
      <w:marRight w:val="0"/>
      <w:marTop w:val="0"/>
      <w:marBottom w:val="0"/>
      <w:divBdr>
        <w:top w:val="none" w:sz="0" w:space="0" w:color="auto"/>
        <w:left w:val="none" w:sz="0" w:space="0" w:color="auto"/>
        <w:bottom w:val="none" w:sz="0" w:space="0" w:color="auto"/>
        <w:right w:val="none" w:sz="0" w:space="0" w:color="auto"/>
      </w:divBdr>
      <w:divsChild>
        <w:div w:id="1673682196">
          <w:marLeft w:val="0"/>
          <w:marRight w:val="0"/>
          <w:marTop w:val="0"/>
          <w:marBottom w:val="0"/>
          <w:divBdr>
            <w:top w:val="none" w:sz="0" w:space="0" w:color="auto"/>
            <w:left w:val="none" w:sz="0" w:space="0" w:color="auto"/>
            <w:bottom w:val="none" w:sz="0" w:space="0" w:color="auto"/>
            <w:right w:val="none" w:sz="0" w:space="0" w:color="auto"/>
          </w:divBdr>
          <w:divsChild>
            <w:div w:id="398942324">
              <w:marLeft w:val="0"/>
              <w:marRight w:val="0"/>
              <w:marTop w:val="0"/>
              <w:marBottom w:val="0"/>
              <w:divBdr>
                <w:top w:val="none" w:sz="0" w:space="0" w:color="auto"/>
                <w:left w:val="none" w:sz="0" w:space="0" w:color="auto"/>
                <w:bottom w:val="none" w:sz="0" w:space="0" w:color="auto"/>
                <w:right w:val="none" w:sz="0" w:space="0" w:color="auto"/>
              </w:divBdr>
              <w:divsChild>
                <w:div w:id="134816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503904">
      <w:bodyDiv w:val="1"/>
      <w:marLeft w:val="0"/>
      <w:marRight w:val="0"/>
      <w:marTop w:val="0"/>
      <w:marBottom w:val="0"/>
      <w:divBdr>
        <w:top w:val="none" w:sz="0" w:space="0" w:color="auto"/>
        <w:left w:val="none" w:sz="0" w:space="0" w:color="auto"/>
        <w:bottom w:val="none" w:sz="0" w:space="0" w:color="auto"/>
        <w:right w:val="none" w:sz="0" w:space="0" w:color="auto"/>
      </w:divBdr>
      <w:divsChild>
        <w:div w:id="1347976500">
          <w:marLeft w:val="0"/>
          <w:marRight w:val="0"/>
          <w:marTop w:val="0"/>
          <w:marBottom w:val="0"/>
          <w:divBdr>
            <w:top w:val="none" w:sz="0" w:space="0" w:color="auto"/>
            <w:left w:val="none" w:sz="0" w:space="0" w:color="auto"/>
            <w:bottom w:val="none" w:sz="0" w:space="0" w:color="auto"/>
            <w:right w:val="none" w:sz="0" w:space="0" w:color="auto"/>
          </w:divBdr>
          <w:divsChild>
            <w:div w:id="1757241633">
              <w:marLeft w:val="0"/>
              <w:marRight w:val="0"/>
              <w:marTop w:val="0"/>
              <w:marBottom w:val="0"/>
              <w:divBdr>
                <w:top w:val="none" w:sz="0" w:space="0" w:color="auto"/>
                <w:left w:val="none" w:sz="0" w:space="0" w:color="auto"/>
                <w:bottom w:val="none" w:sz="0" w:space="0" w:color="auto"/>
                <w:right w:val="none" w:sz="0" w:space="0" w:color="auto"/>
              </w:divBdr>
              <w:divsChild>
                <w:div w:id="91378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387325">
      <w:bodyDiv w:val="1"/>
      <w:marLeft w:val="0"/>
      <w:marRight w:val="0"/>
      <w:marTop w:val="0"/>
      <w:marBottom w:val="0"/>
      <w:divBdr>
        <w:top w:val="none" w:sz="0" w:space="0" w:color="auto"/>
        <w:left w:val="none" w:sz="0" w:space="0" w:color="auto"/>
        <w:bottom w:val="none" w:sz="0" w:space="0" w:color="auto"/>
        <w:right w:val="none" w:sz="0" w:space="0" w:color="auto"/>
      </w:divBdr>
      <w:divsChild>
        <w:div w:id="58092841">
          <w:marLeft w:val="0"/>
          <w:marRight w:val="0"/>
          <w:marTop w:val="0"/>
          <w:marBottom w:val="0"/>
          <w:divBdr>
            <w:top w:val="none" w:sz="0" w:space="0" w:color="auto"/>
            <w:left w:val="none" w:sz="0" w:space="0" w:color="auto"/>
            <w:bottom w:val="none" w:sz="0" w:space="0" w:color="auto"/>
            <w:right w:val="none" w:sz="0" w:space="0" w:color="auto"/>
          </w:divBdr>
          <w:divsChild>
            <w:div w:id="874847391">
              <w:marLeft w:val="0"/>
              <w:marRight w:val="0"/>
              <w:marTop w:val="0"/>
              <w:marBottom w:val="0"/>
              <w:divBdr>
                <w:top w:val="none" w:sz="0" w:space="0" w:color="auto"/>
                <w:left w:val="none" w:sz="0" w:space="0" w:color="auto"/>
                <w:bottom w:val="none" w:sz="0" w:space="0" w:color="auto"/>
                <w:right w:val="none" w:sz="0" w:space="0" w:color="auto"/>
              </w:divBdr>
              <w:divsChild>
                <w:div w:id="45124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640398">
      <w:bodyDiv w:val="1"/>
      <w:marLeft w:val="0"/>
      <w:marRight w:val="0"/>
      <w:marTop w:val="0"/>
      <w:marBottom w:val="0"/>
      <w:divBdr>
        <w:top w:val="none" w:sz="0" w:space="0" w:color="auto"/>
        <w:left w:val="none" w:sz="0" w:space="0" w:color="auto"/>
        <w:bottom w:val="none" w:sz="0" w:space="0" w:color="auto"/>
        <w:right w:val="none" w:sz="0" w:space="0" w:color="auto"/>
      </w:divBdr>
      <w:divsChild>
        <w:div w:id="1817141454">
          <w:marLeft w:val="0"/>
          <w:marRight w:val="0"/>
          <w:marTop w:val="0"/>
          <w:marBottom w:val="0"/>
          <w:divBdr>
            <w:top w:val="none" w:sz="0" w:space="0" w:color="auto"/>
            <w:left w:val="none" w:sz="0" w:space="0" w:color="auto"/>
            <w:bottom w:val="none" w:sz="0" w:space="0" w:color="auto"/>
            <w:right w:val="none" w:sz="0" w:space="0" w:color="auto"/>
          </w:divBdr>
          <w:divsChild>
            <w:div w:id="89497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theme" Target="theme/theme1.xml"/><Relationship Id="rId8" Type="http://schemas.openxmlformats.org/officeDocument/2006/relationships/image" Target="media/image5.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TotalTime>
  <Pages>36</Pages>
  <Words>3595</Words>
  <Characters>20493</Characters>
  <Application>Microsoft Office Word</Application>
  <DocSecurity>0</DocSecurity>
  <Lines>170</Lines>
  <Paragraphs>48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24040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정 영선 팀장님</dc:creator>
  <cp:keywords/>
  <dc:description/>
  <cp:lastModifiedBy>정 영선 팀장님</cp:lastModifiedBy>
  <cp:revision>4</cp:revision>
  <dcterms:created xsi:type="dcterms:W3CDTF">2022-11-17T01:43:00Z</dcterms:created>
  <dcterms:modified xsi:type="dcterms:W3CDTF">2022-11-17T07:27:00Z</dcterms:modified>
</cp:coreProperties>
</file>